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7AA" w:rsidRPr="00030D25" w:rsidRDefault="00AC37AA" w:rsidP="00030D25">
      <w:pPr>
        <w:spacing w:line="480" w:lineRule="auto"/>
        <w:jc w:val="center"/>
        <w:rPr>
          <w:rFonts w:ascii="Times New Roman" w:hAnsi="Times New Roman" w:cs="Times New Roman"/>
          <w:sz w:val="24"/>
          <w:szCs w:val="24"/>
        </w:rPr>
      </w:pPr>
    </w:p>
    <w:p w:rsidR="00AC37AA" w:rsidRPr="00030D25" w:rsidRDefault="00AC37AA" w:rsidP="00030D25">
      <w:pPr>
        <w:spacing w:line="480" w:lineRule="auto"/>
        <w:jc w:val="center"/>
        <w:rPr>
          <w:rFonts w:ascii="Times New Roman" w:hAnsi="Times New Roman" w:cs="Times New Roman"/>
          <w:sz w:val="24"/>
          <w:szCs w:val="24"/>
        </w:rPr>
      </w:pPr>
    </w:p>
    <w:p w:rsidR="00AC37AA" w:rsidRPr="00030D25" w:rsidRDefault="00AC37AA" w:rsidP="00030D25">
      <w:pPr>
        <w:spacing w:line="480" w:lineRule="auto"/>
        <w:jc w:val="center"/>
        <w:rPr>
          <w:rFonts w:ascii="Times New Roman" w:hAnsi="Times New Roman" w:cs="Times New Roman"/>
          <w:sz w:val="24"/>
          <w:szCs w:val="24"/>
        </w:rPr>
      </w:pPr>
    </w:p>
    <w:p w:rsidR="00AC37AA" w:rsidRPr="00030D25" w:rsidRDefault="00AC37AA" w:rsidP="00030D25">
      <w:pPr>
        <w:spacing w:line="480" w:lineRule="auto"/>
        <w:rPr>
          <w:rFonts w:ascii="Times New Roman" w:hAnsi="Times New Roman" w:cs="Times New Roman"/>
          <w:sz w:val="24"/>
          <w:szCs w:val="24"/>
        </w:rPr>
      </w:pPr>
    </w:p>
    <w:p w:rsidR="00AC37AA" w:rsidRPr="00030D25" w:rsidRDefault="00AC37AA" w:rsidP="00030D25">
      <w:pPr>
        <w:spacing w:line="480" w:lineRule="auto"/>
        <w:jc w:val="center"/>
        <w:rPr>
          <w:rFonts w:ascii="Times New Roman" w:hAnsi="Times New Roman" w:cs="Times New Roman"/>
          <w:sz w:val="24"/>
          <w:szCs w:val="24"/>
        </w:rPr>
      </w:pPr>
    </w:p>
    <w:p w:rsidR="00AC37AA" w:rsidRPr="00030D25" w:rsidRDefault="00C339E1" w:rsidP="00030D25">
      <w:pPr>
        <w:spacing w:line="480" w:lineRule="auto"/>
        <w:jc w:val="center"/>
        <w:rPr>
          <w:rFonts w:ascii="Times New Roman" w:hAnsi="Times New Roman" w:cs="Times New Roman"/>
          <w:sz w:val="24"/>
          <w:szCs w:val="24"/>
        </w:rPr>
      </w:pPr>
      <w:r w:rsidRPr="00030D25">
        <w:rPr>
          <w:rFonts w:ascii="Times New Roman" w:hAnsi="Times New Roman" w:cs="Times New Roman"/>
          <w:sz w:val="24"/>
          <w:szCs w:val="24"/>
        </w:rPr>
        <w:t>Response Plan</w:t>
      </w:r>
    </w:p>
    <w:p w:rsidR="00AC37AA" w:rsidRPr="00030D25" w:rsidRDefault="00C339E1" w:rsidP="00030D25">
      <w:pPr>
        <w:spacing w:line="480" w:lineRule="auto"/>
        <w:jc w:val="center"/>
        <w:rPr>
          <w:rFonts w:ascii="Times New Roman" w:hAnsi="Times New Roman" w:cs="Times New Roman"/>
          <w:sz w:val="24"/>
          <w:szCs w:val="24"/>
        </w:rPr>
      </w:pPr>
      <w:r w:rsidRPr="00030D25">
        <w:rPr>
          <w:rFonts w:ascii="Times New Roman" w:hAnsi="Times New Roman" w:cs="Times New Roman"/>
          <w:sz w:val="24"/>
          <w:szCs w:val="24"/>
        </w:rPr>
        <w:t>Student’s Name</w:t>
      </w:r>
    </w:p>
    <w:p w:rsidR="00AC37AA" w:rsidRPr="00030D25" w:rsidRDefault="00C339E1" w:rsidP="00030D25">
      <w:pPr>
        <w:spacing w:line="480" w:lineRule="auto"/>
        <w:jc w:val="center"/>
        <w:rPr>
          <w:rFonts w:ascii="Times New Roman" w:hAnsi="Times New Roman" w:cs="Times New Roman"/>
          <w:sz w:val="24"/>
          <w:szCs w:val="24"/>
        </w:rPr>
      </w:pPr>
      <w:r w:rsidRPr="00030D25">
        <w:rPr>
          <w:rFonts w:ascii="Times New Roman" w:hAnsi="Times New Roman" w:cs="Times New Roman"/>
          <w:sz w:val="24"/>
          <w:szCs w:val="24"/>
        </w:rPr>
        <w:t>Instructor’s Name</w:t>
      </w:r>
    </w:p>
    <w:p w:rsidR="00AC37AA" w:rsidRPr="00030D25" w:rsidRDefault="00C339E1" w:rsidP="00030D25">
      <w:pPr>
        <w:spacing w:line="480" w:lineRule="auto"/>
        <w:jc w:val="center"/>
        <w:rPr>
          <w:rFonts w:ascii="Times New Roman" w:hAnsi="Times New Roman" w:cs="Times New Roman"/>
          <w:sz w:val="24"/>
          <w:szCs w:val="24"/>
        </w:rPr>
      </w:pPr>
      <w:r w:rsidRPr="00030D25">
        <w:rPr>
          <w:rFonts w:ascii="Times New Roman" w:hAnsi="Times New Roman" w:cs="Times New Roman"/>
          <w:sz w:val="24"/>
          <w:szCs w:val="24"/>
        </w:rPr>
        <w:t>Date</w:t>
      </w:r>
    </w:p>
    <w:p w:rsidR="00AC37AA" w:rsidRPr="00030D25" w:rsidRDefault="00C339E1" w:rsidP="00030D25">
      <w:pPr>
        <w:spacing w:line="480" w:lineRule="auto"/>
        <w:jc w:val="center"/>
        <w:rPr>
          <w:rFonts w:ascii="Times New Roman" w:hAnsi="Times New Roman" w:cs="Times New Roman"/>
          <w:sz w:val="24"/>
          <w:szCs w:val="24"/>
        </w:rPr>
      </w:pPr>
      <w:r w:rsidRPr="00030D25">
        <w:rPr>
          <w:rFonts w:ascii="Times New Roman" w:hAnsi="Times New Roman" w:cs="Times New Roman"/>
          <w:sz w:val="24"/>
          <w:szCs w:val="24"/>
        </w:rPr>
        <w:br w:type="page"/>
      </w:r>
    </w:p>
    <w:p w:rsidR="00AC37AA" w:rsidRPr="00030D25" w:rsidRDefault="00C339E1" w:rsidP="00030D25">
      <w:pPr>
        <w:spacing w:line="480" w:lineRule="auto"/>
        <w:jc w:val="center"/>
        <w:rPr>
          <w:rFonts w:ascii="Times New Roman" w:hAnsi="Times New Roman" w:cs="Times New Roman"/>
          <w:sz w:val="24"/>
          <w:szCs w:val="24"/>
        </w:rPr>
      </w:pPr>
      <w:r w:rsidRPr="00030D25">
        <w:rPr>
          <w:rFonts w:ascii="Times New Roman" w:hAnsi="Times New Roman" w:cs="Times New Roman"/>
          <w:sz w:val="24"/>
          <w:szCs w:val="24"/>
        </w:rPr>
        <w:lastRenderedPageBreak/>
        <w:t>Response Plan</w:t>
      </w:r>
    </w:p>
    <w:p w:rsidR="00092E92" w:rsidRPr="00030D25" w:rsidRDefault="00C339E1" w:rsidP="00030D25">
      <w:pPr>
        <w:spacing w:line="480" w:lineRule="auto"/>
        <w:jc w:val="center"/>
        <w:rPr>
          <w:rFonts w:ascii="Times New Roman" w:hAnsi="Times New Roman" w:cs="Times New Roman"/>
          <w:b/>
          <w:sz w:val="24"/>
          <w:szCs w:val="24"/>
        </w:rPr>
      </w:pPr>
      <w:r w:rsidRPr="00030D25">
        <w:rPr>
          <w:rFonts w:ascii="Times New Roman" w:hAnsi="Times New Roman" w:cs="Times New Roman"/>
          <w:b/>
          <w:sz w:val="24"/>
          <w:szCs w:val="24"/>
        </w:rPr>
        <w:t xml:space="preserve">Respiratory </w:t>
      </w:r>
      <w:r w:rsidR="00AC37AA" w:rsidRPr="00030D25">
        <w:rPr>
          <w:rFonts w:ascii="Times New Roman" w:hAnsi="Times New Roman" w:cs="Times New Roman"/>
          <w:b/>
          <w:sz w:val="24"/>
          <w:szCs w:val="24"/>
        </w:rPr>
        <w:t>Diseases</w:t>
      </w:r>
    </w:p>
    <w:p w:rsidR="00030D25" w:rsidRDefault="00C339E1" w:rsidP="00030D25">
      <w:pPr>
        <w:spacing w:line="480" w:lineRule="auto"/>
        <w:rPr>
          <w:rFonts w:ascii="Times New Roman" w:hAnsi="Times New Roman" w:cs="Times New Roman"/>
          <w:sz w:val="24"/>
          <w:szCs w:val="24"/>
        </w:rPr>
      </w:pPr>
      <w:r w:rsidRPr="00030D25">
        <w:rPr>
          <w:rFonts w:ascii="Times New Roman" w:hAnsi="Times New Roman" w:cs="Times New Roman"/>
          <w:sz w:val="24"/>
          <w:szCs w:val="24"/>
        </w:rPr>
        <w:tab/>
      </w:r>
      <w:r w:rsidR="00BB4F22" w:rsidRPr="00030D25">
        <w:rPr>
          <w:rFonts w:ascii="Times New Roman" w:hAnsi="Times New Roman" w:cs="Times New Roman"/>
          <w:sz w:val="24"/>
          <w:szCs w:val="24"/>
        </w:rPr>
        <w:t xml:space="preserve">During hajji, many pilgrims </w:t>
      </w:r>
      <w:r w:rsidRPr="00030D25">
        <w:rPr>
          <w:rFonts w:ascii="Times New Roman" w:hAnsi="Times New Roman" w:cs="Times New Roman"/>
          <w:sz w:val="24"/>
          <w:szCs w:val="24"/>
        </w:rPr>
        <w:t>suffer</w:t>
      </w:r>
      <w:r w:rsidR="00BB4F22" w:rsidRPr="00030D25">
        <w:rPr>
          <w:rFonts w:ascii="Times New Roman" w:hAnsi="Times New Roman" w:cs="Times New Roman"/>
          <w:sz w:val="24"/>
          <w:szCs w:val="24"/>
        </w:rPr>
        <w:t xml:space="preserve"> from respiratory diseases. Most hospitals in Saudi Arabia in the past have recorded high admissions of patients suffering from respiratory </w:t>
      </w:r>
      <w:r w:rsidRPr="00030D25">
        <w:rPr>
          <w:rFonts w:ascii="Times New Roman" w:hAnsi="Times New Roman" w:cs="Times New Roman"/>
          <w:sz w:val="24"/>
          <w:szCs w:val="24"/>
        </w:rPr>
        <w:t>tract</w:t>
      </w:r>
      <w:r w:rsidR="00BB4F22" w:rsidRPr="00030D25">
        <w:rPr>
          <w:rFonts w:ascii="Times New Roman" w:hAnsi="Times New Roman" w:cs="Times New Roman"/>
          <w:sz w:val="24"/>
          <w:szCs w:val="24"/>
        </w:rPr>
        <w:t xml:space="preserve"> infections. The main cause of respiratory diseases is the influenza virus that mainly leads to upper respiratory </w:t>
      </w:r>
      <w:r w:rsidRPr="00030D25">
        <w:rPr>
          <w:rFonts w:ascii="Times New Roman" w:hAnsi="Times New Roman" w:cs="Times New Roman"/>
          <w:sz w:val="24"/>
          <w:szCs w:val="24"/>
        </w:rPr>
        <w:t>tract</w:t>
      </w:r>
      <w:r w:rsidR="00BB4F22" w:rsidRPr="00030D25">
        <w:rPr>
          <w:rFonts w:ascii="Times New Roman" w:hAnsi="Times New Roman" w:cs="Times New Roman"/>
          <w:sz w:val="24"/>
          <w:szCs w:val="24"/>
        </w:rPr>
        <w:t xml:space="preserve"> infection which ends up making pneumonia to be very serious. Taking into consideration of the </w:t>
      </w:r>
      <w:r w:rsidRPr="00030D25">
        <w:rPr>
          <w:rFonts w:ascii="Times New Roman" w:hAnsi="Times New Roman" w:cs="Times New Roman"/>
          <w:sz w:val="24"/>
          <w:szCs w:val="24"/>
        </w:rPr>
        <w:t>overcrowding</w:t>
      </w:r>
      <w:r w:rsidR="00BB4F22" w:rsidRPr="00030D25">
        <w:rPr>
          <w:rFonts w:ascii="Times New Roman" w:hAnsi="Times New Roman" w:cs="Times New Roman"/>
          <w:sz w:val="24"/>
          <w:szCs w:val="24"/>
        </w:rPr>
        <w:t xml:space="preserve"> and close contacts among the pilgrims, there is a high potential of transmitting respiratory infections from one person to another. </w:t>
      </w:r>
      <w:r>
        <w:rPr>
          <w:rFonts w:ascii="Times New Roman" w:hAnsi="Times New Roman" w:cs="Times New Roman"/>
          <w:sz w:val="24"/>
          <w:szCs w:val="24"/>
        </w:rPr>
        <w:tab/>
      </w:r>
    </w:p>
    <w:p w:rsidR="00AC7B44" w:rsidRPr="00030D25" w:rsidRDefault="00C339E1" w:rsidP="00030D25">
      <w:pPr>
        <w:spacing w:line="480" w:lineRule="auto"/>
        <w:rPr>
          <w:rFonts w:ascii="Times New Roman" w:hAnsi="Times New Roman" w:cs="Times New Roman"/>
          <w:sz w:val="24"/>
          <w:szCs w:val="24"/>
        </w:rPr>
      </w:pPr>
      <w:r>
        <w:rPr>
          <w:rFonts w:ascii="Times New Roman" w:hAnsi="Times New Roman" w:cs="Times New Roman"/>
          <w:sz w:val="24"/>
          <w:szCs w:val="24"/>
        </w:rPr>
        <w:tab/>
      </w:r>
      <w:r w:rsidR="00AC37AA" w:rsidRPr="00030D25">
        <w:rPr>
          <w:rFonts w:ascii="Times New Roman" w:hAnsi="Times New Roman" w:cs="Times New Roman"/>
          <w:sz w:val="24"/>
          <w:szCs w:val="24"/>
        </w:rPr>
        <w:t>On</w:t>
      </w:r>
      <w:r w:rsidR="00BB4F22" w:rsidRPr="00030D25">
        <w:rPr>
          <w:rFonts w:ascii="Times New Roman" w:hAnsi="Times New Roman" w:cs="Times New Roman"/>
          <w:sz w:val="24"/>
          <w:szCs w:val="24"/>
        </w:rPr>
        <w:t xml:space="preserve"> the other hand, respiratory infections can be transmitted to their loved ones once they </w:t>
      </w:r>
      <w:r w:rsidR="00AC37AA" w:rsidRPr="00030D25">
        <w:rPr>
          <w:rFonts w:ascii="Times New Roman" w:hAnsi="Times New Roman" w:cs="Times New Roman"/>
          <w:sz w:val="24"/>
          <w:szCs w:val="24"/>
        </w:rPr>
        <w:t>return</w:t>
      </w:r>
      <w:r w:rsidR="00BB4F22" w:rsidRPr="00030D25">
        <w:rPr>
          <w:rFonts w:ascii="Times New Roman" w:hAnsi="Times New Roman" w:cs="Times New Roman"/>
          <w:sz w:val="24"/>
          <w:szCs w:val="24"/>
        </w:rPr>
        <w:t xml:space="preserve"> home. From the number of research conducted in the past, it has been revealed that 1 out of 3 pilgrims who </w:t>
      </w:r>
      <w:r w:rsidR="00AC37AA" w:rsidRPr="00030D25">
        <w:rPr>
          <w:rFonts w:ascii="Times New Roman" w:hAnsi="Times New Roman" w:cs="Times New Roman"/>
          <w:sz w:val="24"/>
          <w:szCs w:val="24"/>
        </w:rPr>
        <w:t>visit</w:t>
      </w:r>
      <w:r w:rsidR="00A25D22">
        <w:rPr>
          <w:rFonts w:ascii="Times New Roman" w:hAnsi="Times New Roman" w:cs="Times New Roman"/>
          <w:sz w:val="24"/>
          <w:szCs w:val="24"/>
        </w:rPr>
        <w:t xml:space="preserve"> M</w:t>
      </w:r>
      <w:r w:rsidR="00BB4F22" w:rsidRPr="00030D25">
        <w:rPr>
          <w:rFonts w:ascii="Times New Roman" w:hAnsi="Times New Roman" w:cs="Times New Roman"/>
          <w:sz w:val="24"/>
          <w:szCs w:val="24"/>
        </w:rPr>
        <w:t xml:space="preserve">ecca get infected with respiratory acute upper respiratory </w:t>
      </w:r>
      <w:r w:rsidR="00AC37AA" w:rsidRPr="00030D25">
        <w:rPr>
          <w:rFonts w:ascii="Times New Roman" w:hAnsi="Times New Roman" w:cs="Times New Roman"/>
          <w:sz w:val="24"/>
          <w:szCs w:val="24"/>
        </w:rPr>
        <w:t>tract</w:t>
      </w:r>
      <w:r w:rsidR="00BB4F22" w:rsidRPr="00030D25">
        <w:rPr>
          <w:rFonts w:ascii="Times New Roman" w:hAnsi="Times New Roman" w:cs="Times New Roman"/>
          <w:sz w:val="24"/>
          <w:szCs w:val="24"/>
        </w:rPr>
        <w:t xml:space="preserve"> infection</w:t>
      </w:r>
      <w:r w:rsidRPr="00030D25">
        <w:rPr>
          <w:rFonts w:ascii="Times New Roman" w:hAnsi="Times New Roman" w:cs="Times New Roman"/>
          <w:sz w:val="24"/>
          <w:szCs w:val="24"/>
        </w:rPr>
        <w:t xml:space="preserve"> (</w:t>
      </w:r>
      <w:r w:rsidRPr="00030D25">
        <w:rPr>
          <w:rFonts w:ascii="Times New Roman" w:hAnsi="Times New Roman" w:cs="Times New Roman"/>
          <w:color w:val="222222"/>
          <w:sz w:val="24"/>
          <w:szCs w:val="24"/>
          <w:shd w:val="clear" w:color="auto" w:fill="FFFFFF"/>
        </w:rPr>
        <w:t>Algarni et al., 2019)</w:t>
      </w:r>
      <w:r w:rsidR="00BB4F22" w:rsidRPr="00030D25">
        <w:rPr>
          <w:rFonts w:ascii="Times New Roman" w:hAnsi="Times New Roman" w:cs="Times New Roman"/>
          <w:sz w:val="24"/>
          <w:szCs w:val="24"/>
        </w:rPr>
        <w:t xml:space="preserve">. The symptoms of the infections are evident at the end of the visit or shortly after the end. </w:t>
      </w:r>
      <w:r w:rsidR="00AC37AA" w:rsidRPr="00030D25">
        <w:rPr>
          <w:rFonts w:ascii="Times New Roman" w:hAnsi="Times New Roman" w:cs="Times New Roman"/>
          <w:sz w:val="24"/>
          <w:szCs w:val="24"/>
        </w:rPr>
        <w:t>Some</w:t>
      </w:r>
      <w:r w:rsidR="00BB4F22" w:rsidRPr="00030D25">
        <w:rPr>
          <w:rFonts w:ascii="Times New Roman" w:hAnsi="Times New Roman" w:cs="Times New Roman"/>
          <w:sz w:val="24"/>
          <w:szCs w:val="24"/>
        </w:rPr>
        <w:t xml:space="preserve"> </w:t>
      </w:r>
      <w:r w:rsidR="00AC37AA" w:rsidRPr="00030D25">
        <w:rPr>
          <w:rFonts w:ascii="Times New Roman" w:hAnsi="Times New Roman" w:cs="Times New Roman"/>
          <w:sz w:val="24"/>
          <w:szCs w:val="24"/>
        </w:rPr>
        <w:t>of</w:t>
      </w:r>
      <w:r w:rsidR="00BB4F22" w:rsidRPr="00030D25">
        <w:rPr>
          <w:rFonts w:ascii="Times New Roman" w:hAnsi="Times New Roman" w:cs="Times New Roman"/>
          <w:sz w:val="24"/>
          <w:szCs w:val="24"/>
        </w:rPr>
        <w:t xml:space="preserve"> the evident symptoms include malaise, fever, </w:t>
      </w:r>
      <w:r w:rsidR="00AC37AA" w:rsidRPr="00030D25">
        <w:rPr>
          <w:rFonts w:ascii="Times New Roman" w:hAnsi="Times New Roman" w:cs="Times New Roman"/>
          <w:sz w:val="24"/>
          <w:szCs w:val="24"/>
        </w:rPr>
        <w:t>and rhinorrhea</w:t>
      </w:r>
      <w:r w:rsidR="00BB4F22" w:rsidRPr="00030D25">
        <w:rPr>
          <w:rFonts w:ascii="Times New Roman" w:hAnsi="Times New Roman" w:cs="Times New Roman"/>
          <w:sz w:val="24"/>
          <w:szCs w:val="24"/>
        </w:rPr>
        <w:t xml:space="preserve">, hoarseness of voice, sore throat, sputum production and cough. Some of the respiratory infections have been complicated by chronic </w:t>
      </w:r>
      <w:r w:rsidR="00AC37AA" w:rsidRPr="00030D25">
        <w:rPr>
          <w:rFonts w:ascii="Times New Roman" w:hAnsi="Times New Roman" w:cs="Times New Roman"/>
          <w:sz w:val="24"/>
          <w:szCs w:val="24"/>
        </w:rPr>
        <w:t>obstructive</w:t>
      </w:r>
      <w:r w:rsidR="00BB4F22" w:rsidRPr="00030D25">
        <w:rPr>
          <w:rFonts w:ascii="Times New Roman" w:hAnsi="Times New Roman" w:cs="Times New Roman"/>
          <w:sz w:val="24"/>
          <w:szCs w:val="24"/>
        </w:rPr>
        <w:t xml:space="preserve"> pulmonary, pneumonia, exacerbations of asthma and sinusitis.</w:t>
      </w:r>
    </w:p>
    <w:p w:rsidR="00BB4F22" w:rsidRPr="00030D25" w:rsidRDefault="00A25D22" w:rsidP="00030D25">
      <w:pPr>
        <w:spacing w:line="480" w:lineRule="auto"/>
        <w:rPr>
          <w:rFonts w:ascii="Times New Roman" w:hAnsi="Times New Roman" w:cs="Times New Roman"/>
          <w:sz w:val="24"/>
          <w:szCs w:val="24"/>
        </w:rPr>
      </w:pPr>
      <w:r>
        <w:rPr>
          <w:rFonts w:ascii="Times New Roman" w:hAnsi="Times New Roman" w:cs="Times New Roman"/>
          <w:sz w:val="24"/>
          <w:szCs w:val="24"/>
        </w:rPr>
        <w:tab/>
      </w:r>
      <w:r w:rsidR="00C339E1" w:rsidRPr="00030D25">
        <w:rPr>
          <w:rFonts w:ascii="Times New Roman" w:hAnsi="Times New Roman" w:cs="Times New Roman"/>
          <w:sz w:val="24"/>
          <w:szCs w:val="24"/>
        </w:rPr>
        <w:t>As mentioned above influenza virus is the main ca</w:t>
      </w:r>
      <w:r w:rsidR="00C339E1" w:rsidRPr="00030D25">
        <w:rPr>
          <w:rFonts w:ascii="Times New Roman" w:hAnsi="Times New Roman" w:cs="Times New Roman"/>
          <w:sz w:val="24"/>
          <w:szCs w:val="24"/>
        </w:rPr>
        <w:t>use of respiratory infections followed by adenoviruses, and respiratory syncytial viruses. Report from the UK pilgrims indicates that rhinovirus is the most common when compared to influenza while to those pilgrims from Saudi Arabia the acute upper respira</w:t>
      </w:r>
      <w:r w:rsidR="00C339E1" w:rsidRPr="00030D25">
        <w:rPr>
          <w:rFonts w:ascii="Times New Roman" w:hAnsi="Times New Roman" w:cs="Times New Roman"/>
          <w:sz w:val="24"/>
          <w:szCs w:val="24"/>
        </w:rPr>
        <w:t>tory infection</w:t>
      </w:r>
      <w:r w:rsidR="000171C9" w:rsidRPr="00030D25">
        <w:rPr>
          <w:rFonts w:ascii="Times New Roman" w:hAnsi="Times New Roman" w:cs="Times New Roman"/>
          <w:sz w:val="24"/>
          <w:szCs w:val="24"/>
        </w:rPr>
        <w:t xml:space="preserve"> was higher. Having a higher rate from UK pilgrims was partly related to their stay in grand mosque and mecca as compared to </w:t>
      </w:r>
      <w:r w:rsidR="00C339E1" w:rsidRPr="00030D25">
        <w:rPr>
          <w:rFonts w:ascii="Times New Roman" w:hAnsi="Times New Roman" w:cs="Times New Roman"/>
          <w:sz w:val="24"/>
          <w:szCs w:val="24"/>
        </w:rPr>
        <w:t>those</w:t>
      </w:r>
      <w:r w:rsidR="000171C9" w:rsidRPr="00030D25">
        <w:rPr>
          <w:rFonts w:ascii="Times New Roman" w:hAnsi="Times New Roman" w:cs="Times New Roman"/>
          <w:sz w:val="24"/>
          <w:szCs w:val="24"/>
        </w:rPr>
        <w:t xml:space="preserve"> pilgrims from </w:t>
      </w:r>
      <w:r w:rsidR="00C339E1" w:rsidRPr="00030D25">
        <w:rPr>
          <w:rFonts w:ascii="Times New Roman" w:hAnsi="Times New Roman" w:cs="Times New Roman"/>
          <w:sz w:val="24"/>
          <w:szCs w:val="24"/>
        </w:rPr>
        <w:t>Saudi</w:t>
      </w:r>
      <w:r w:rsidR="000171C9" w:rsidRPr="00030D25">
        <w:rPr>
          <w:rFonts w:ascii="Times New Roman" w:hAnsi="Times New Roman" w:cs="Times New Roman"/>
          <w:sz w:val="24"/>
          <w:szCs w:val="24"/>
        </w:rPr>
        <w:t xml:space="preserve"> Arabia. For instance, research conducted in 2005 indicated that </w:t>
      </w:r>
      <w:r w:rsidR="00C339E1" w:rsidRPr="00030D25">
        <w:rPr>
          <w:rFonts w:ascii="Times New Roman" w:hAnsi="Times New Roman" w:cs="Times New Roman"/>
          <w:sz w:val="24"/>
          <w:szCs w:val="24"/>
        </w:rPr>
        <w:t>at least</w:t>
      </w:r>
      <w:r w:rsidR="000171C9" w:rsidRPr="00030D25">
        <w:rPr>
          <w:rFonts w:ascii="Times New Roman" w:hAnsi="Times New Roman" w:cs="Times New Roman"/>
          <w:sz w:val="24"/>
          <w:szCs w:val="24"/>
        </w:rPr>
        <w:t xml:space="preserve"> 400,000 </w:t>
      </w:r>
      <w:r w:rsidR="00C339E1" w:rsidRPr="00030D25">
        <w:rPr>
          <w:rFonts w:ascii="Times New Roman" w:hAnsi="Times New Roman" w:cs="Times New Roman"/>
          <w:sz w:val="24"/>
          <w:szCs w:val="24"/>
        </w:rPr>
        <w:t>pilgrims</w:t>
      </w:r>
      <w:r w:rsidR="000171C9" w:rsidRPr="00030D25">
        <w:rPr>
          <w:rFonts w:ascii="Times New Roman" w:hAnsi="Times New Roman" w:cs="Times New Roman"/>
          <w:sz w:val="24"/>
          <w:szCs w:val="24"/>
        </w:rPr>
        <w:t xml:space="preserve"> </w:t>
      </w:r>
      <w:r w:rsidR="000171C9" w:rsidRPr="00030D25">
        <w:rPr>
          <w:rFonts w:ascii="Times New Roman" w:hAnsi="Times New Roman" w:cs="Times New Roman"/>
          <w:sz w:val="24"/>
          <w:szCs w:val="24"/>
        </w:rPr>
        <w:lastRenderedPageBreak/>
        <w:t>would get infected with acute respiratory infection</w:t>
      </w:r>
      <w:r w:rsidR="00030D25" w:rsidRPr="00030D25">
        <w:rPr>
          <w:rFonts w:ascii="Times New Roman" w:hAnsi="Times New Roman" w:cs="Times New Roman"/>
          <w:sz w:val="24"/>
          <w:szCs w:val="24"/>
        </w:rPr>
        <w:t xml:space="preserve"> (</w:t>
      </w:r>
      <w:r w:rsidR="00030D25" w:rsidRPr="00030D25">
        <w:rPr>
          <w:rFonts w:ascii="Times New Roman" w:hAnsi="Times New Roman" w:cs="Times New Roman"/>
          <w:color w:val="222222"/>
          <w:sz w:val="24"/>
          <w:szCs w:val="24"/>
          <w:shd w:val="clear" w:color="auto" w:fill="FFFFFF"/>
        </w:rPr>
        <w:t>Esghaei et al., 2018)</w:t>
      </w:r>
      <w:r w:rsidR="000171C9" w:rsidRPr="00030D25">
        <w:rPr>
          <w:rFonts w:ascii="Times New Roman" w:hAnsi="Times New Roman" w:cs="Times New Roman"/>
          <w:sz w:val="24"/>
          <w:szCs w:val="24"/>
        </w:rPr>
        <w:t xml:space="preserve">. On the other hand, </w:t>
      </w:r>
      <w:r w:rsidR="00C339E1" w:rsidRPr="00030D25">
        <w:rPr>
          <w:rFonts w:ascii="Times New Roman" w:hAnsi="Times New Roman" w:cs="Times New Roman"/>
          <w:sz w:val="24"/>
          <w:szCs w:val="24"/>
        </w:rPr>
        <w:t>at least</w:t>
      </w:r>
      <w:r w:rsidR="000171C9" w:rsidRPr="00030D25">
        <w:rPr>
          <w:rFonts w:ascii="Times New Roman" w:hAnsi="Times New Roman" w:cs="Times New Roman"/>
          <w:sz w:val="24"/>
          <w:szCs w:val="24"/>
        </w:rPr>
        <w:t xml:space="preserve"> 24,000 </w:t>
      </w:r>
      <w:r w:rsidR="00C339E1" w:rsidRPr="00030D25">
        <w:rPr>
          <w:rFonts w:ascii="Times New Roman" w:hAnsi="Times New Roman" w:cs="Times New Roman"/>
          <w:sz w:val="24"/>
          <w:szCs w:val="24"/>
        </w:rPr>
        <w:t>pilgrims</w:t>
      </w:r>
      <w:r w:rsidR="000171C9" w:rsidRPr="00030D25">
        <w:rPr>
          <w:rFonts w:ascii="Times New Roman" w:hAnsi="Times New Roman" w:cs="Times New Roman"/>
          <w:sz w:val="24"/>
          <w:szCs w:val="24"/>
        </w:rPr>
        <w:t xml:space="preserve"> would develop influenza during one visit. This clearly shows the </w:t>
      </w:r>
      <w:r w:rsidR="00C339E1" w:rsidRPr="00030D25">
        <w:rPr>
          <w:rFonts w:ascii="Times New Roman" w:hAnsi="Times New Roman" w:cs="Times New Roman"/>
          <w:sz w:val="24"/>
          <w:szCs w:val="24"/>
        </w:rPr>
        <w:t>seriousness</w:t>
      </w:r>
      <w:r w:rsidR="000171C9" w:rsidRPr="00030D25">
        <w:rPr>
          <w:rFonts w:ascii="Times New Roman" w:hAnsi="Times New Roman" w:cs="Times New Roman"/>
          <w:sz w:val="24"/>
          <w:szCs w:val="24"/>
        </w:rPr>
        <w:t xml:space="preserve"> of infection of respiratory infections whenever one visit mecca.</w:t>
      </w:r>
    </w:p>
    <w:p w:rsidR="00092E92" w:rsidRPr="00030D25" w:rsidRDefault="00C339E1" w:rsidP="00030D25">
      <w:pPr>
        <w:spacing w:line="480" w:lineRule="auto"/>
        <w:jc w:val="center"/>
        <w:rPr>
          <w:rFonts w:ascii="Times New Roman" w:hAnsi="Times New Roman" w:cs="Times New Roman"/>
          <w:b/>
          <w:sz w:val="24"/>
          <w:szCs w:val="24"/>
        </w:rPr>
      </w:pPr>
      <w:r w:rsidRPr="00030D25">
        <w:rPr>
          <w:rFonts w:ascii="Times New Roman" w:hAnsi="Times New Roman" w:cs="Times New Roman"/>
          <w:b/>
          <w:color w:val="1D1D1D"/>
          <w:sz w:val="24"/>
          <w:szCs w:val="24"/>
          <w:shd w:val="clear" w:color="auto" w:fill="FFFFFF"/>
        </w:rPr>
        <w:t>Global a</w:t>
      </w:r>
      <w:bookmarkStart w:id="0" w:name="_GoBack"/>
      <w:bookmarkEnd w:id="0"/>
      <w:r w:rsidRPr="00030D25">
        <w:rPr>
          <w:rFonts w:ascii="Times New Roman" w:hAnsi="Times New Roman" w:cs="Times New Roman"/>
          <w:b/>
          <w:color w:val="1D1D1D"/>
          <w:sz w:val="24"/>
          <w:szCs w:val="24"/>
          <w:shd w:val="clear" w:color="auto" w:fill="FFFFFF"/>
        </w:rPr>
        <w:t>nd Regional Organizations</w:t>
      </w:r>
    </w:p>
    <w:p w:rsidR="000171C9" w:rsidRPr="00030D25" w:rsidRDefault="00C339E1" w:rsidP="00030D25">
      <w:pPr>
        <w:spacing w:line="480" w:lineRule="auto"/>
        <w:rPr>
          <w:rFonts w:ascii="Times New Roman" w:hAnsi="Times New Roman" w:cs="Times New Roman"/>
          <w:sz w:val="24"/>
          <w:szCs w:val="24"/>
        </w:rPr>
      </w:pPr>
      <w:r w:rsidRPr="00030D25">
        <w:rPr>
          <w:rFonts w:ascii="Times New Roman" w:hAnsi="Times New Roman" w:cs="Times New Roman"/>
          <w:sz w:val="24"/>
          <w:szCs w:val="24"/>
        </w:rPr>
        <w:tab/>
        <w:t xml:space="preserve">The </w:t>
      </w:r>
      <w:r w:rsidR="00030D25" w:rsidRPr="00030D25">
        <w:rPr>
          <w:rFonts w:ascii="Times New Roman" w:hAnsi="Times New Roman" w:cs="Times New Roman"/>
          <w:sz w:val="24"/>
          <w:szCs w:val="24"/>
        </w:rPr>
        <w:t>C</w:t>
      </w:r>
      <w:r w:rsidRPr="00030D25">
        <w:rPr>
          <w:rFonts w:ascii="Times New Roman" w:hAnsi="Times New Roman" w:cs="Times New Roman"/>
          <w:sz w:val="24"/>
          <w:szCs w:val="24"/>
        </w:rPr>
        <w:t xml:space="preserve">enter for </w:t>
      </w:r>
      <w:r w:rsidR="00030D25" w:rsidRPr="00030D25">
        <w:rPr>
          <w:rFonts w:ascii="Times New Roman" w:hAnsi="Times New Roman" w:cs="Times New Roman"/>
          <w:sz w:val="24"/>
          <w:szCs w:val="24"/>
        </w:rPr>
        <w:t>D</w:t>
      </w:r>
      <w:r w:rsidRPr="00030D25">
        <w:rPr>
          <w:rFonts w:ascii="Times New Roman" w:hAnsi="Times New Roman" w:cs="Times New Roman"/>
          <w:sz w:val="24"/>
          <w:szCs w:val="24"/>
        </w:rPr>
        <w:t>isease</w:t>
      </w:r>
      <w:r w:rsidR="00030D25" w:rsidRPr="00030D25">
        <w:rPr>
          <w:rFonts w:ascii="Times New Roman" w:hAnsi="Times New Roman" w:cs="Times New Roman"/>
          <w:sz w:val="24"/>
          <w:szCs w:val="24"/>
        </w:rPr>
        <w:t xml:space="preserve"> Control and P</w:t>
      </w:r>
      <w:r w:rsidRPr="00030D25">
        <w:rPr>
          <w:rFonts w:ascii="Times New Roman" w:hAnsi="Times New Roman" w:cs="Times New Roman"/>
          <w:sz w:val="24"/>
          <w:szCs w:val="24"/>
        </w:rPr>
        <w:t xml:space="preserve">revention </w:t>
      </w:r>
      <w:r w:rsidR="00030D25" w:rsidRPr="00030D25">
        <w:rPr>
          <w:rFonts w:ascii="Times New Roman" w:hAnsi="Times New Roman" w:cs="Times New Roman"/>
          <w:sz w:val="24"/>
          <w:szCs w:val="24"/>
        </w:rPr>
        <w:t xml:space="preserve">(CDC) </w:t>
      </w:r>
      <w:r w:rsidRPr="00030D25">
        <w:rPr>
          <w:rFonts w:ascii="Times New Roman" w:hAnsi="Times New Roman" w:cs="Times New Roman"/>
          <w:sz w:val="24"/>
          <w:szCs w:val="24"/>
        </w:rPr>
        <w:t xml:space="preserve">is one of the organizations that </w:t>
      </w:r>
      <w:r w:rsidR="00C04A3C" w:rsidRPr="00030D25">
        <w:rPr>
          <w:rFonts w:ascii="Times New Roman" w:hAnsi="Times New Roman" w:cs="Times New Roman"/>
          <w:sz w:val="24"/>
          <w:szCs w:val="24"/>
        </w:rPr>
        <w:t xml:space="preserve">can </w:t>
      </w:r>
      <w:r w:rsidRPr="00030D25">
        <w:rPr>
          <w:rFonts w:ascii="Times New Roman" w:hAnsi="Times New Roman" w:cs="Times New Roman"/>
          <w:sz w:val="24"/>
          <w:szCs w:val="24"/>
        </w:rPr>
        <w:t>he</w:t>
      </w:r>
      <w:r w:rsidR="00C04A3C" w:rsidRPr="00030D25">
        <w:rPr>
          <w:rFonts w:ascii="Times New Roman" w:hAnsi="Times New Roman" w:cs="Times New Roman"/>
          <w:sz w:val="24"/>
          <w:szCs w:val="24"/>
        </w:rPr>
        <w:t>l</w:t>
      </w:r>
      <w:r w:rsidRPr="00030D25">
        <w:rPr>
          <w:rFonts w:ascii="Times New Roman" w:hAnsi="Times New Roman" w:cs="Times New Roman"/>
          <w:sz w:val="24"/>
          <w:szCs w:val="24"/>
        </w:rPr>
        <w:t xml:space="preserve">p to fight respiratory infections in Saudi Arabia. The organization helps the travelers to know the kind of vaccines they </w:t>
      </w:r>
      <w:r w:rsidRPr="00030D25">
        <w:rPr>
          <w:rFonts w:ascii="Times New Roman" w:hAnsi="Times New Roman" w:cs="Times New Roman"/>
          <w:sz w:val="24"/>
          <w:szCs w:val="24"/>
        </w:rPr>
        <w:t>are supposed to take as they travel in Saudi Arabia and more so during the mecca visit</w:t>
      </w:r>
      <w:r w:rsidR="00030D25" w:rsidRPr="00030D25">
        <w:rPr>
          <w:rFonts w:ascii="Times New Roman" w:hAnsi="Times New Roman" w:cs="Times New Roman"/>
          <w:sz w:val="24"/>
          <w:szCs w:val="24"/>
        </w:rPr>
        <w:t xml:space="preserve"> (</w:t>
      </w:r>
      <w:r w:rsidR="00030D25" w:rsidRPr="00030D25">
        <w:rPr>
          <w:rFonts w:ascii="Times New Roman" w:hAnsi="Times New Roman" w:cs="Times New Roman"/>
          <w:color w:val="222222"/>
          <w:sz w:val="24"/>
          <w:szCs w:val="24"/>
          <w:shd w:val="clear" w:color="auto" w:fill="FFFFFF"/>
        </w:rPr>
        <w:t>Shafi et al., 2016)</w:t>
      </w:r>
      <w:r w:rsidRPr="00030D25">
        <w:rPr>
          <w:rFonts w:ascii="Times New Roman" w:hAnsi="Times New Roman" w:cs="Times New Roman"/>
          <w:sz w:val="24"/>
          <w:szCs w:val="24"/>
        </w:rPr>
        <w:t>. This helps the travelers to stay safe and enjoy their visit conducting their prayer activities without any health challenge or fear. On the other h</w:t>
      </w:r>
      <w:r w:rsidRPr="00030D25">
        <w:rPr>
          <w:rFonts w:ascii="Times New Roman" w:hAnsi="Times New Roman" w:cs="Times New Roman"/>
          <w:sz w:val="24"/>
          <w:szCs w:val="24"/>
        </w:rPr>
        <w:t xml:space="preserve">and, CDC </w:t>
      </w:r>
      <w:r w:rsidR="00C04A3C" w:rsidRPr="00030D25">
        <w:rPr>
          <w:rFonts w:ascii="Times New Roman" w:hAnsi="Times New Roman" w:cs="Times New Roman"/>
          <w:sz w:val="24"/>
          <w:szCs w:val="24"/>
        </w:rPr>
        <w:t>can help</w:t>
      </w:r>
      <w:r w:rsidRPr="00030D25">
        <w:rPr>
          <w:rFonts w:ascii="Times New Roman" w:hAnsi="Times New Roman" w:cs="Times New Roman"/>
          <w:sz w:val="24"/>
          <w:szCs w:val="24"/>
        </w:rPr>
        <w:t xml:space="preserve"> to minimize cases of respiratory infections to those pilgrims from Saudi Arabia </w:t>
      </w:r>
      <w:r w:rsidR="00EF795E" w:rsidRPr="00030D25">
        <w:rPr>
          <w:rFonts w:ascii="Times New Roman" w:hAnsi="Times New Roman" w:cs="Times New Roman"/>
          <w:sz w:val="24"/>
          <w:szCs w:val="24"/>
        </w:rPr>
        <w:t xml:space="preserve">who get infected. This is done through mass education on preventive measures and also regular and </w:t>
      </w:r>
      <w:r w:rsidRPr="00030D25">
        <w:rPr>
          <w:rFonts w:ascii="Times New Roman" w:hAnsi="Times New Roman" w:cs="Times New Roman"/>
          <w:sz w:val="24"/>
          <w:szCs w:val="24"/>
        </w:rPr>
        <w:t>continues</w:t>
      </w:r>
      <w:r w:rsidR="00EF795E" w:rsidRPr="00030D25">
        <w:rPr>
          <w:rFonts w:ascii="Times New Roman" w:hAnsi="Times New Roman" w:cs="Times New Roman"/>
          <w:sz w:val="24"/>
          <w:szCs w:val="24"/>
        </w:rPr>
        <w:t xml:space="preserve"> medication to those infected. Some of the precautions that the pilgrims are supposed to adhere to include </w:t>
      </w:r>
      <w:r w:rsidR="004D10A9" w:rsidRPr="00030D25">
        <w:rPr>
          <w:rFonts w:ascii="Times New Roman" w:hAnsi="Times New Roman" w:cs="Times New Roman"/>
          <w:sz w:val="24"/>
          <w:szCs w:val="24"/>
        </w:rPr>
        <w:t>preventing bug bites</w:t>
      </w:r>
      <w:r w:rsidR="004D10A9">
        <w:rPr>
          <w:rFonts w:ascii="Times New Roman" w:hAnsi="Times New Roman" w:cs="Times New Roman"/>
          <w:sz w:val="24"/>
          <w:szCs w:val="24"/>
        </w:rPr>
        <w:t xml:space="preserve">, </w:t>
      </w:r>
      <w:r w:rsidR="00EF795E" w:rsidRPr="00030D25">
        <w:rPr>
          <w:rFonts w:ascii="Times New Roman" w:hAnsi="Times New Roman" w:cs="Times New Roman"/>
          <w:sz w:val="24"/>
          <w:szCs w:val="24"/>
        </w:rPr>
        <w:t xml:space="preserve">eating and drinking safe, </w:t>
      </w:r>
      <w:r w:rsidR="004D10A9" w:rsidRPr="00030D25">
        <w:rPr>
          <w:rFonts w:ascii="Times New Roman" w:hAnsi="Times New Roman" w:cs="Times New Roman"/>
          <w:sz w:val="24"/>
          <w:szCs w:val="24"/>
        </w:rPr>
        <w:t>avoiding sharing body fluids</w:t>
      </w:r>
      <w:r w:rsidR="00EF795E" w:rsidRPr="00030D25">
        <w:rPr>
          <w:rFonts w:ascii="Times New Roman" w:hAnsi="Times New Roman" w:cs="Times New Roman"/>
          <w:sz w:val="24"/>
          <w:szCs w:val="24"/>
        </w:rPr>
        <w:t>, staying</w:t>
      </w:r>
      <w:r w:rsidR="004D10A9">
        <w:rPr>
          <w:rFonts w:ascii="Times New Roman" w:hAnsi="Times New Roman" w:cs="Times New Roman"/>
          <w:sz w:val="24"/>
          <w:szCs w:val="24"/>
        </w:rPr>
        <w:t xml:space="preserve"> safe outdoors</w:t>
      </w:r>
      <w:r w:rsidR="00EF795E" w:rsidRPr="00030D25">
        <w:rPr>
          <w:rFonts w:ascii="Times New Roman" w:hAnsi="Times New Roman" w:cs="Times New Roman"/>
          <w:sz w:val="24"/>
          <w:szCs w:val="24"/>
        </w:rPr>
        <w:t xml:space="preserve"> and recommending safe transportation with adequate air supply. Although the afore</w:t>
      </w:r>
      <w:r w:rsidR="00C04A3C" w:rsidRPr="00030D25">
        <w:rPr>
          <w:rFonts w:ascii="Times New Roman" w:hAnsi="Times New Roman" w:cs="Times New Roman"/>
          <w:sz w:val="24"/>
          <w:szCs w:val="24"/>
        </w:rPr>
        <w:t>mentioned precautions can help</w:t>
      </w:r>
      <w:r w:rsidR="00EF795E" w:rsidRPr="00030D25">
        <w:rPr>
          <w:rFonts w:ascii="Times New Roman" w:hAnsi="Times New Roman" w:cs="Times New Roman"/>
          <w:sz w:val="24"/>
          <w:szCs w:val="24"/>
        </w:rPr>
        <w:t xml:space="preserve"> to reduce the prevalence of respiratory infection among pilgrims in Saudi Arabia, still cases of infections are recorded up to date.</w:t>
      </w:r>
    </w:p>
    <w:p w:rsidR="00AB76A6" w:rsidRDefault="00C339E1" w:rsidP="00030D25">
      <w:pPr>
        <w:spacing w:line="480" w:lineRule="auto"/>
        <w:rPr>
          <w:rFonts w:ascii="Times New Roman" w:hAnsi="Times New Roman" w:cs="Times New Roman"/>
          <w:sz w:val="24"/>
          <w:szCs w:val="24"/>
        </w:rPr>
      </w:pPr>
      <w:r w:rsidRPr="00030D25">
        <w:rPr>
          <w:rFonts w:ascii="Times New Roman" w:hAnsi="Times New Roman" w:cs="Times New Roman"/>
          <w:sz w:val="24"/>
          <w:szCs w:val="24"/>
        </w:rPr>
        <w:tab/>
      </w:r>
      <w:r w:rsidR="00A25D22">
        <w:rPr>
          <w:rFonts w:ascii="Times New Roman" w:hAnsi="Times New Roman" w:cs="Times New Roman"/>
          <w:sz w:val="24"/>
          <w:szCs w:val="24"/>
        </w:rPr>
        <w:t>Saudi Aramco Medical S</w:t>
      </w:r>
      <w:r w:rsidR="00092E92" w:rsidRPr="00030D25">
        <w:rPr>
          <w:rFonts w:ascii="Times New Roman" w:hAnsi="Times New Roman" w:cs="Times New Roman"/>
          <w:sz w:val="24"/>
          <w:szCs w:val="24"/>
        </w:rPr>
        <w:t>ervices organization</w:t>
      </w:r>
      <w:r w:rsidR="00C04A3C" w:rsidRPr="00030D25">
        <w:rPr>
          <w:rFonts w:ascii="Times New Roman" w:hAnsi="Times New Roman" w:cs="Times New Roman"/>
          <w:sz w:val="24"/>
          <w:szCs w:val="24"/>
        </w:rPr>
        <w:t xml:space="preserve"> can</w:t>
      </w:r>
      <w:r w:rsidR="00EF795E" w:rsidRPr="00030D25">
        <w:rPr>
          <w:rFonts w:ascii="Times New Roman" w:hAnsi="Times New Roman" w:cs="Times New Roman"/>
          <w:sz w:val="24"/>
          <w:szCs w:val="24"/>
        </w:rPr>
        <w:t xml:space="preserve"> also be at the forefront to help fight respiratory infections during mecca visits. It has established that the </w:t>
      </w:r>
      <w:r w:rsidR="00C04A3C" w:rsidRPr="00030D25">
        <w:rPr>
          <w:rFonts w:ascii="Times New Roman" w:hAnsi="Times New Roman" w:cs="Times New Roman"/>
          <w:sz w:val="24"/>
          <w:szCs w:val="24"/>
        </w:rPr>
        <w:t>m</w:t>
      </w:r>
      <w:r w:rsidR="00EF795E" w:rsidRPr="00030D25">
        <w:rPr>
          <w:rFonts w:ascii="Times New Roman" w:hAnsi="Times New Roman" w:cs="Times New Roman"/>
          <w:sz w:val="24"/>
          <w:szCs w:val="24"/>
        </w:rPr>
        <w:t>ain cause of respiratory infections spread is because of the overcrowding among the pilgrims. Hence,</w:t>
      </w:r>
      <w:r w:rsidR="00A25D22">
        <w:rPr>
          <w:rFonts w:ascii="Times New Roman" w:hAnsi="Times New Roman" w:cs="Times New Roman"/>
          <w:sz w:val="24"/>
          <w:szCs w:val="24"/>
        </w:rPr>
        <w:t xml:space="preserve"> Saudi Aramco Medical S</w:t>
      </w:r>
      <w:r w:rsidR="00092E92" w:rsidRPr="00030D25">
        <w:rPr>
          <w:rFonts w:ascii="Times New Roman" w:hAnsi="Times New Roman" w:cs="Times New Roman"/>
          <w:sz w:val="24"/>
          <w:szCs w:val="24"/>
        </w:rPr>
        <w:t xml:space="preserve">ervices </w:t>
      </w:r>
      <w:r w:rsidR="00EF795E" w:rsidRPr="00030D25">
        <w:rPr>
          <w:rFonts w:ascii="Times New Roman" w:hAnsi="Times New Roman" w:cs="Times New Roman"/>
          <w:sz w:val="24"/>
          <w:szCs w:val="24"/>
        </w:rPr>
        <w:t>before</w:t>
      </w:r>
      <w:r w:rsidR="00C04A3C" w:rsidRPr="00030D25">
        <w:rPr>
          <w:rFonts w:ascii="Times New Roman" w:hAnsi="Times New Roman" w:cs="Times New Roman"/>
          <w:sz w:val="24"/>
          <w:szCs w:val="24"/>
        </w:rPr>
        <w:t xml:space="preserve"> and during the visit could be</w:t>
      </w:r>
      <w:r w:rsidR="00EF795E" w:rsidRPr="00030D25">
        <w:rPr>
          <w:rFonts w:ascii="Times New Roman" w:hAnsi="Times New Roman" w:cs="Times New Roman"/>
          <w:sz w:val="24"/>
          <w:szCs w:val="24"/>
        </w:rPr>
        <w:t xml:space="preserve"> on the ground to educate the pilgrims on the measures they are supposed to take to prevent the spread. In recent years, it has been seen to </w:t>
      </w:r>
      <w:r w:rsidR="00EF795E" w:rsidRPr="00030D25">
        <w:rPr>
          <w:rFonts w:ascii="Times New Roman" w:hAnsi="Times New Roman" w:cs="Times New Roman"/>
          <w:sz w:val="24"/>
          <w:szCs w:val="24"/>
        </w:rPr>
        <w:lastRenderedPageBreak/>
        <w:t>help since the number of respiratory infections reported has been reducing</w:t>
      </w:r>
      <w:r w:rsidR="00C04A3C" w:rsidRPr="00030D25">
        <w:rPr>
          <w:rFonts w:ascii="Times New Roman" w:hAnsi="Times New Roman" w:cs="Times New Roman"/>
          <w:sz w:val="24"/>
          <w:szCs w:val="24"/>
        </w:rPr>
        <w:t xml:space="preserve"> thanks to their measures. </w:t>
      </w:r>
    </w:p>
    <w:p w:rsidR="00EF795E" w:rsidRPr="00030D25" w:rsidRDefault="00C339E1" w:rsidP="00030D25">
      <w:pPr>
        <w:spacing w:line="480" w:lineRule="auto"/>
        <w:rPr>
          <w:rFonts w:ascii="Times New Roman" w:hAnsi="Times New Roman" w:cs="Times New Roman"/>
          <w:sz w:val="24"/>
          <w:szCs w:val="24"/>
        </w:rPr>
      </w:pPr>
      <w:r>
        <w:rPr>
          <w:rFonts w:ascii="Times New Roman" w:hAnsi="Times New Roman" w:cs="Times New Roman"/>
          <w:sz w:val="24"/>
          <w:szCs w:val="24"/>
        </w:rPr>
        <w:tab/>
      </w:r>
      <w:r w:rsidR="00C04A3C" w:rsidRPr="00030D25">
        <w:rPr>
          <w:rFonts w:ascii="Times New Roman" w:hAnsi="Times New Roman" w:cs="Times New Roman"/>
          <w:sz w:val="24"/>
          <w:szCs w:val="24"/>
        </w:rPr>
        <w:t xml:space="preserve">Also, </w:t>
      </w:r>
      <w:r w:rsidR="00A25D22">
        <w:rPr>
          <w:rFonts w:ascii="Times New Roman" w:hAnsi="Times New Roman" w:cs="Times New Roman"/>
          <w:sz w:val="24"/>
          <w:szCs w:val="24"/>
        </w:rPr>
        <w:t>Saudi Aramco Medical S</w:t>
      </w:r>
      <w:r w:rsidR="00AC37AA" w:rsidRPr="00030D25">
        <w:rPr>
          <w:rFonts w:ascii="Times New Roman" w:hAnsi="Times New Roman" w:cs="Times New Roman"/>
          <w:sz w:val="24"/>
          <w:szCs w:val="24"/>
        </w:rPr>
        <w:t xml:space="preserve">ervices </w:t>
      </w:r>
      <w:r w:rsidR="00C04A3C" w:rsidRPr="00030D25">
        <w:rPr>
          <w:rFonts w:ascii="Times New Roman" w:hAnsi="Times New Roman" w:cs="Times New Roman"/>
          <w:sz w:val="24"/>
          <w:szCs w:val="24"/>
        </w:rPr>
        <w:t>organization can collaborate with the Saudi Arabia Ministry of Health in putting in place preventive measures to the spread of respiratory infections during and after mecca</w:t>
      </w:r>
      <w:r w:rsidR="00030D25" w:rsidRPr="00030D25">
        <w:rPr>
          <w:rFonts w:ascii="Times New Roman" w:hAnsi="Times New Roman" w:cs="Times New Roman"/>
          <w:sz w:val="24"/>
          <w:szCs w:val="24"/>
        </w:rPr>
        <w:t xml:space="preserve"> (</w:t>
      </w:r>
      <w:r w:rsidR="00030D25" w:rsidRPr="00030D25">
        <w:rPr>
          <w:rFonts w:ascii="Times New Roman" w:hAnsi="Times New Roman" w:cs="Times New Roman"/>
          <w:color w:val="222222"/>
          <w:sz w:val="24"/>
          <w:szCs w:val="24"/>
          <w:shd w:val="clear" w:color="auto" w:fill="FFFFFF"/>
        </w:rPr>
        <w:t>Shafi et al., 2016)</w:t>
      </w:r>
      <w:r w:rsidR="00C04A3C" w:rsidRPr="00030D25">
        <w:rPr>
          <w:rFonts w:ascii="Times New Roman" w:hAnsi="Times New Roman" w:cs="Times New Roman"/>
          <w:sz w:val="24"/>
          <w:szCs w:val="24"/>
        </w:rPr>
        <w:t>. This shows tha</w:t>
      </w:r>
      <w:r w:rsidR="00AC37AA" w:rsidRPr="00030D25">
        <w:rPr>
          <w:rFonts w:ascii="Times New Roman" w:hAnsi="Times New Roman" w:cs="Times New Roman"/>
          <w:sz w:val="24"/>
          <w:szCs w:val="24"/>
        </w:rPr>
        <w:t>t</w:t>
      </w:r>
      <w:r w:rsidR="00C04A3C" w:rsidRPr="00030D25">
        <w:rPr>
          <w:rFonts w:ascii="Times New Roman" w:hAnsi="Times New Roman" w:cs="Times New Roman"/>
          <w:sz w:val="24"/>
          <w:szCs w:val="24"/>
        </w:rPr>
        <w:t xml:space="preserve"> the organization is not only concerned with the pilgrims who visit mecca from different parts of the country but also those pilgrims who come from Saudi Arabia. Drawing concern to those pilgrims who reside in Saudi Arabia is very crucial as this could result in a catastrophe in the region. Again, due to early identification of the infections, pilgrims who suffer from respiratory infections will be treated immediately through medication and isolation from the rest of the community until they get better to stop spread of the infection. </w:t>
      </w:r>
    </w:p>
    <w:p w:rsidR="00AC37AA" w:rsidRPr="00030D25" w:rsidRDefault="00C339E1" w:rsidP="00030D25">
      <w:pPr>
        <w:spacing w:line="480" w:lineRule="auto"/>
        <w:jc w:val="center"/>
        <w:rPr>
          <w:rFonts w:ascii="Times New Roman" w:hAnsi="Times New Roman" w:cs="Times New Roman"/>
          <w:b/>
          <w:sz w:val="24"/>
          <w:szCs w:val="24"/>
        </w:rPr>
      </w:pPr>
      <w:r w:rsidRPr="00030D25">
        <w:rPr>
          <w:rFonts w:ascii="Times New Roman" w:hAnsi="Times New Roman" w:cs="Times New Roman"/>
          <w:b/>
          <w:color w:val="1D1D1D"/>
          <w:sz w:val="24"/>
          <w:szCs w:val="24"/>
          <w:shd w:val="clear" w:color="auto" w:fill="FFFFFF"/>
        </w:rPr>
        <w:t>Humanitarian Challenges</w:t>
      </w:r>
    </w:p>
    <w:p w:rsidR="001E6B1B" w:rsidRPr="00030D25" w:rsidRDefault="00C339E1" w:rsidP="00030D25">
      <w:pPr>
        <w:spacing w:line="480" w:lineRule="auto"/>
        <w:rPr>
          <w:rFonts w:ascii="Times New Roman" w:hAnsi="Times New Roman" w:cs="Times New Roman"/>
          <w:sz w:val="24"/>
          <w:szCs w:val="24"/>
        </w:rPr>
      </w:pPr>
      <w:r w:rsidRPr="00030D25">
        <w:rPr>
          <w:rFonts w:ascii="Times New Roman" w:hAnsi="Times New Roman" w:cs="Times New Roman"/>
          <w:sz w:val="24"/>
          <w:szCs w:val="24"/>
        </w:rPr>
        <w:tab/>
        <w:t>Coordination of healthcare services should be one of the challenges that should be considered. Due to the high number of pilgrims visiting Mecca, it becomes hard to assess the situation</w:t>
      </w:r>
      <w:r w:rsidRPr="00030D25">
        <w:rPr>
          <w:rFonts w:ascii="Times New Roman" w:hAnsi="Times New Roman" w:cs="Times New Roman"/>
          <w:sz w:val="24"/>
          <w:szCs w:val="24"/>
        </w:rPr>
        <w:t xml:space="preserve"> and those in need of medical help. Thus, there is a need to look at the challenge in depth to improvise measures that should be put into place to solve the same. Again, evaluating whether the coordination in healthcare service provision has been effective</w:t>
      </w:r>
      <w:r w:rsidRPr="00030D25">
        <w:rPr>
          <w:rFonts w:ascii="Times New Roman" w:hAnsi="Times New Roman" w:cs="Times New Roman"/>
          <w:sz w:val="24"/>
          <w:szCs w:val="24"/>
        </w:rPr>
        <w:t xml:space="preserve"> also comes in as there are a lot of pilgrims coming from different parts of the world which is hard to know whether they came with the respiratory infections or got infected while in mecca</w:t>
      </w:r>
      <w:r w:rsidR="00030D25" w:rsidRPr="00030D25">
        <w:rPr>
          <w:rFonts w:ascii="Times New Roman" w:hAnsi="Times New Roman" w:cs="Times New Roman"/>
          <w:sz w:val="24"/>
          <w:szCs w:val="24"/>
        </w:rPr>
        <w:t xml:space="preserve"> (</w:t>
      </w:r>
      <w:r w:rsidR="00030D25" w:rsidRPr="00030D25">
        <w:rPr>
          <w:rFonts w:ascii="Times New Roman" w:hAnsi="Times New Roman" w:cs="Times New Roman"/>
          <w:color w:val="222222"/>
          <w:sz w:val="24"/>
          <w:szCs w:val="24"/>
          <w:shd w:val="clear" w:color="auto" w:fill="FFFFFF"/>
        </w:rPr>
        <w:t>Alzahrani &amp; Kyratsis, 2017)</w:t>
      </w:r>
      <w:r w:rsidRPr="00030D25">
        <w:rPr>
          <w:rFonts w:ascii="Times New Roman" w:hAnsi="Times New Roman" w:cs="Times New Roman"/>
          <w:sz w:val="24"/>
          <w:szCs w:val="24"/>
        </w:rPr>
        <w:t>.</w:t>
      </w:r>
    </w:p>
    <w:p w:rsidR="005D170A" w:rsidRPr="00030D25" w:rsidRDefault="00C339E1" w:rsidP="00030D25">
      <w:pPr>
        <w:spacing w:line="480" w:lineRule="auto"/>
        <w:rPr>
          <w:rFonts w:ascii="Times New Roman" w:hAnsi="Times New Roman" w:cs="Times New Roman"/>
          <w:sz w:val="24"/>
          <w:szCs w:val="24"/>
        </w:rPr>
      </w:pPr>
      <w:r w:rsidRPr="00030D25">
        <w:rPr>
          <w:rFonts w:ascii="Times New Roman" w:hAnsi="Times New Roman" w:cs="Times New Roman"/>
          <w:sz w:val="24"/>
          <w:szCs w:val="24"/>
        </w:rPr>
        <w:tab/>
        <w:t>Deteriorated living conditions of p</w:t>
      </w:r>
      <w:r w:rsidRPr="00030D25">
        <w:rPr>
          <w:rFonts w:ascii="Times New Roman" w:hAnsi="Times New Roman" w:cs="Times New Roman"/>
          <w:sz w:val="24"/>
          <w:szCs w:val="24"/>
        </w:rPr>
        <w:t>ilgrims when they visit mecca is another humanitarian challenge that should be given high concern. Since not all pilgrims have the financial capability to stay in safe conditions and conducive environments</w:t>
      </w:r>
      <w:r w:rsidR="00030D25" w:rsidRPr="00030D25">
        <w:rPr>
          <w:rFonts w:ascii="Times New Roman" w:hAnsi="Times New Roman" w:cs="Times New Roman"/>
          <w:sz w:val="24"/>
          <w:szCs w:val="24"/>
        </w:rPr>
        <w:t xml:space="preserve"> (</w:t>
      </w:r>
      <w:r w:rsidR="00030D25" w:rsidRPr="00030D25">
        <w:rPr>
          <w:rFonts w:ascii="Times New Roman" w:hAnsi="Times New Roman" w:cs="Times New Roman"/>
          <w:color w:val="222222"/>
          <w:sz w:val="24"/>
          <w:szCs w:val="24"/>
          <w:shd w:val="clear" w:color="auto" w:fill="FFFFFF"/>
        </w:rPr>
        <w:t>Alzahrani &amp; Kyratsis, 2017)</w:t>
      </w:r>
      <w:r w:rsidRPr="00030D25">
        <w:rPr>
          <w:rFonts w:ascii="Times New Roman" w:hAnsi="Times New Roman" w:cs="Times New Roman"/>
          <w:sz w:val="24"/>
          <w:szCs w:val="24"/>
        </w:rPr>
        <w:t xml:space="preserve">, this has </w:t>
      </w:r>
      <w:r w:rsidRPr="00030D25">
        <w:rPr>
          <w:rFonts w:ascii="Times New Roman" w:hAnsi="Times New Roman" w:cs="Times New Roman"/>
          <w:sz w:val="24"/>
          <w:szCs w:val="24"/>
        </w:rPr>
        <w:lastRenderedPageBreak/>
        <w:t>resulted to</w:t>
      </w:r>
      <w:r w:rsidRPr="00030D25">
        <w:rPr>
          <w:rFonts w:ascii="Times New Roman" w:hAnsi="Times New Roman" w:cs="Times New Roman"/>
          <w:sz w:val="24"/>
          <w:szCs w:val="24"/>
        </w:rPr>
        <w:t xml:space="preserve"> spread of respiratory infections whenever they visit Mecca. Thus, investigating the matter can help the relevant authorities to put measures into place to ensure the travelers to mecca live in safe environments that should not only lead to spreading of re</w:t>
      </w:r>
      <w:r w:rsidRPr="00030D25">
        <w:rPr>
          <w:rFonts w:ascii="Times New Roman" w:hAnsi="Times New Roman" w:cs="Times New Roman"/>
          <w:sz w:val="24"/>
          <w:szCs w:val="24"/>
        </w:rPr>
        <w:t xml:space="preserve">spiratory infections but also its existence. </w:t>
      </w:r>
    </w:p>
    <w:p w:rsidR="005D170A" w:rsidRPr="00030D25" w:rsidRDefault="00C339E1" w:rsidP="00030D25">
      <w:pPr>
        <w:spacing w:line="480" w:lineRule="auto"/>
        <w:rPr>
          <w:rFonts w:ascii="Times New Roman" w:hAnsi="Times New Roman" w:cs="Times New Roman"/>
          <w:sz w:val="24"/>
          <w:szCs w:val="24"/>
        </w:rPr>
      </w:pPr>
      <w:r w:rsidRPr="00030D25">
        <w:rPr>
          <w:rFonts w:ascii="Times New Roman" w:hAnsi="Times New Roman" w:cs="Times New Roman"/>
          <w:sz w:val="24"/>
          <w:szCs w:val="24"/>
        </w:rPr>
        <w:tab/>
        <w:t>Again, getting the relevant information about respiratory infections and responding to them as soon as possible is another challenge that should be addressed. This comes from the high number of pilgrims who vi</w:t>
      </w:r>
      <w:r w:rsidRPr="00030D25">
        <w:rPr>
          <w:rFonts w:ascii="Times New Roman" w:hAnsi="Times New Roman" w:cs="Times New Roman"/>
          <w:sz w:val="24"/>
          <w:szCs w:val="24"/>
        </w:rPr>
        <w:t>sit Mecca every year. The health organizations that try to prevent and contain the situation in mecca have had this challenge where getting the actual information about the situation is the main problem</w:t>
      </w:r>
      <w:r w:rsidR="00030D25" w:rsidRPr="00030D25">
        <w:rPr>
          <w:rFonts w:ascii="Times New Roman" w:hAnsi="Times New Roman" w:cs="Times New Roman"/>
          <w:sz w:val="24"/>
          <w:szCs w:val="24"/>
        </w:rPr>
        <w:t xml:space="preserve"> (</w:t>
      </w:r>
      <w:r w:rsidR="00030D25" w:rsidRPr="00030D25">
        <w:rPr>
          <w:rFonts w:ascii="Times New Roman" w:hAnsi="Times New Roman" w:cs="Times New Roman"/>
          <w:color w:val="222222"/>
          <w:sz w:val="24"/>
          <w:szCs w:val="24"/>
          <w:shd w:val="clear" w:color="auto" w:fill="FFFFFF"/>
        </w:rPr>
        <w:t>Alzahrani &amp; Kyratsis, 2017)</w:t>
      </w:r>
      <w:r w:rsidRPr="00030D25">
        <w:rPr>
          <w:rFonts w:ascii="Times New Roman" w:hAnsi="Times New Roman" w:cs="Times New Roman"/>
          <w:sz w:val="24"/>
          <w:szCs w:val="24"/>
        </w:rPr>
        <w:t xml:space="preserve">. Therefore, any channel </w:t>
      </w:r>
      <w:r w:rsidRPr="00030D25">
        <w:rPr>
          <w:rFonts w:ascii="Times New Roman" w:hAnsi="Times New Roman" w:cs="Times New Roman"/>
          <w:sz w:val="24"/>
          <w:szCs w:val="24"/>
        </w:rPr>
        <w:t>that could aid in getting information about the current situation should be open and interactive to ensure that health care services are offered as soon as possible and in the right way.</w:t>
      </w:r>
    </w:p>
    <w:p w:rsidR="00AC37AA" w:rsidRPr="00030D25" w:rsidRDefault="00C339E1" w:rsidP="00030D25">
      <w:pPr>
        <w:spacing w:line="480" w:lineRule="auto"/>
        <w:jc w:val="center"/>
        <w:rPr>
          <w:rFonts w:ascii="Times New Roman" w:hAnsi="Times New Roman" w:cs="Times New Roman"/>
          <w:b/>
          <w:sz w:val="24"/>
          <w:szCs w:val="24"/>
        </w:rPr>
      </w:pPr>
      <w:r w:rsidRPr="00030D25">
        <w:rPr>
          <w:rFonts w:ascii="Times New Roman" w:hAnsi="Times New Roman" w:cs="Times New Roman"/>
          <w:b/>
          <w:color w:val="1D1D1D"/>
          <w:sz w:val="24"/>
          <w:szCs w:val="24"/>
          <w:shd w:val="clear" w:color="auto" w:fill="FFFFFF"/>
        </w:rPr>
        <w:t>Implementation</w:t>
      </w:r>
    </w:p>
    <w:p w:rsidR="00AB76A6" w:rsidRDefault="00C339E1" w:rsidP="00030D25">
      <w:pPr>
        <w:spacing w:line="480" w:lineRule="auto"/>
        <w:rPr>
          <w:rFonts w:ascii="Times New Roman" w:hAnsi="Times New Roman" w:cs="Times New Roman"/>
          <w:sz w:val="24"/>
          <w:szCs w:val="24"/>
        </w:rPr>
      </w:pPr>
      <w:r w:rsidRPr="00030D25">
        <w:rPr>
          <w:rFonts w:ascii="Times New Roman" w:hAnsi="Times New Roman" w:cs="Times New Roman"/>
          <w:sz w:val="24"/>
          <w:szCs w:val="24"/>
        </w:rPr>
        <w:tab/>
      </w:r>
      <w:r w:rsidR="003F69B2" w:rsidRPr="00030D25">
        <w:rPr>
          <w:rFonts w:ascii="Times New Roman" w:hAnsi="Times New Roman" w:cs="Times New Roman"/>
          <w:sz w:val="24"/>
          <w:szCs w:val="24"/>
        </w:rPr>
        <w:t xml:space="preserve">To implement the policy effectively, there should be </w:t>
      </w:r>
      <w:r w:rsidRPr="00030D25">
        <w:rPr>
          <w:rFonts w:ascii="Times New Roman" w:hAnsi="Times New Roman" w:cs="Times New Roman"/>
          <w:sz w:val="24"/>
          <w:szCs w:val="24"/>
        </w:rPr>
        <w:t>consultation</w:t>
      </w:r>
      <w:r w:rsidR="003F69B2" w:rsidRPr="00030D25">
        <w:rPr>
          <w:rFonts w:ascii="Times New Roman" w:hAnsi="Times New Roman" w:cs="Times New Roman"/>
          <w:sz w:val="24"/>
          <w:szCs w:val="24"/>
        </w:rPr>
        <w:t xml:space="preserve"> between the </w:t>
      </w:r>
      <w:r w:rsidRPr="00030D25">
        <w:rPr>
          <w:rFonts w:ascii="Times New Roman" w:hAnsi="Times New Roman" w:cs="Times New Roman"/>
          <w:sz w:val="24"/>
          <w:szCs w:val="24"/>
        </w:rPr>
        <w:t>relevant stakeholders in containing</w:t>
      </w:r>
      <w:r w:rsidR="003F69B2" w:rsidRPr="00030D25">
        <w:rPr>
          <w:rFonts w:ascii="Times New Roman" w:hAnsi="Times New Roman" w:cs="Times New Roman"/>
          <w:sz w:val="24"/>
          <w:szCs w:val="24"/>
        </w:rPr>
        <w:t xml:space="preserve"> the spread of respiratory infections in Saudi Arabia among pilgrims of mecca. This will help to come up with a common understanding and the importance of the policy in eliminating respiratory infections if possible. Also, the policy needs to be tailored in the ministry of health where they should be made compatible with the already existing policies. Tailoring the policy with other existing policies helps to ensure that there is no confusion and all the policies are implemented for the good of the pilgrims.  </w:t>
      </w:r>
    </w:p>
    <w:p w:rsidR="003F69B2" w:rsidRPr="00030D25" w:rsidRDefault="00C339E1" w:rsidP="00030D25">
      <w:pPr>
        <w:spacing w:line="480" w:lineRule="auto"/>
        <w:rPr>
          <w:rFonts w:ascii="Times New Roman" w:hAnsi="Times New Roman" w:cs="Times New Roman"/>
          <w:sz w:val="24"/>
          <w:szCs w:val="24"/>
        </w:rPr>
      </w:pPr>
      <w:r>
        <w:rPr>
          <w:rFonts w:ascii="Times New Roman" w:hAnsi="Times New Roman" w:cs="Times New Roman"/>
          <w:sz w:val="24"/>
          <w:szCs w:val="24"/>
        </w:rPr>
        <w:tab/>
      </w:r>
      <w:r w:rsidRPr="00030D25">
        <w:rPr>
          <w:rFonts w:ascii="Times New Roman" w:hAnsi="Times New Roman" w:cs="Times New Roman"/>
          <w:sz w:val="24"/>
          <w:szCs w:val="24"/>
        </w:rPr>
        <w:t>Besides, the users of the policy should make sure that the obligations of the policy are understood by every stakeholder</w:t>
      </w:r>
      <w:r w:rsidR="00030D25" w:rsidRPr="00030D25">
        <w:rPr>
          <w:rFonts w:ascii="Times New Roman" w:hAnsi="Times New Roman" w:cs="Times New Roman"/>
          <w:sz w:val="24"/>
          <w:szCs w:val="24"/>
        </w:rPr>
        <w:t xml:space="preserve"> (</w:t>
      </w:r>
      <w:r w:rsidR="00030D25" w:rsidRPr="00030D25">
        <w:rPr>
          <w:rFonts w:ascii="Times New Roman" w:hAnsi="Times New Roman" w:cs="Times New Roman"/>
          <w:color w:val="222222"/>
          <w:sz w:val="24"/>
          <w:szCs w:val="24"/>
          <w:shd w:val="clear" w:color="auto" w:fill="FFFFFF"/>
        </w:rPr>
        <w:t>Rahman et al., 2017)</w:t>
      </w:r>
      <w:r w:rsidRPr="00030D25">
        <w:rPr>
          <w:rFonts w:ascii="Times New Roman" w:hAnsi="Times New Roman" w:cs="Times New Roman"/>
          <w:sz w:val="24"/>
          <w:szCs w:val="24"/>
        </w:rPr>
        <w:t>. Understanding the obligations of the policy ens</w:t>
      </w:r>
      <w:r w:rsidRPr="00030D25">
        <w:rPr>
          <w:rFonts w:ascii="Times New Roman" w:hAnsi="Times New Roman" w:cs="Times New Roman"/>
          <w:sz w:val="24"/>
          <w:szCs w:val="24"/>
        </w:rPr>
        <w:t xml:space="preserve">ures that everybody plays their role in eradication of respiratory infections among </w:t>
      </w:r>
      <w:r w:rsidRPr="00030D25">
        <w:rPr>
          <w:rFonts w:ascii="Times New Roman" w:hAnsi="Times New Roman" w:cs="Times New Roman"/>
          <w:sz w:val="24"/>
          <w:szCs w:val="24"/>
        </w:rPr>
        <w:lastRenderedPageBreak/>
        <w:t>pilgrims in mecca. On the other hand, since the policy is realistic all stakeholders together with the pilgrims who visit mecca should have a common goal and respond to the</w:t>
      </w:r>
      <w:r w:rsidRPr="00030D25">
        <w:rPr>
          <w:rFonts w:ascii="Times New Roman" w:hAnsi="Times New Roman" w:cs="Times New Roman"/>
          <w:sz w:val="24"/>
          <w:szCs w:val="24"/>
        </w:rPr>
        <w:t xml:space="preserve"> implementation positively. Last but not least, the policy of reducing the prevalence of </w:t>
      </w:r>
      <w:r w:rsidR="00AC37AA" w:rsidRPr="00030D25">
        <w:rPr>
          <w:rFonts w:ascii="Times New Roman" w:hAnsi="Times New Roman" w:cs="Times New Roman"/>
          <w:sz w:val="24"/>
          <w:szCs w:val="24"/>
        </w:rPr>
        <w:t>the spread</w:t>
      </w:r>
      <w:r w:rsidRPr="00030D25">
        <w:rPr>
          <w:rFonts w:ascii="Times New Roman" w:hAnsi="Times New Roman" w:cs="Times New Roman"/>
          <w:sz w:val="24"/>
          <w:szCs w:val="24"/>
        </w:rPr>
        <w:t xml:space="preserve"> of respirator</w:t>
      </w:r>
      <w:r w:rsidR="004D23F4">
        <w:rPr>
          <w:rFonts w:ascii="Times New Roman" w:hAnsi="Times New Roman" w:cs="Times New Roman"/>
          <w:sz w:val="24"/>
          <w:szCs w:val="24"/>
        </w:rPr>
        <w:t>y infections among pilgrims in M</w:t>
      </w:r>
      <w:r w:rsidRPr="00030D25">
        <w:rPr>
          <w:rFonts w:ascii="Times New Roman" w:hAnsi="Times New Roman" w:cs="Times New Roman"/>
          <w:sz w:val="24"/>
          <w:szCs w:val="24"/>
        </w:rPr>
        <w:t xml:space="preserve">ecca should be </w:t>
      </w:r>
      <w:r w:rsidR="00AC37AA" w:rsidRPr="00030D25">
        <w:rPr>
          <w:rFonts w:ascii="Times New Roman" w:hAnsi="Times New Roman" w:cs="Times New Roman"/>
          <w:sz w:val="24"/>
          <w:szCs w:val="24"/>
        </w:rPr>
        <w:t>publicized</w:t>
      </w:r>
      <w:r w:rsidRPr="00030D25">
        <w:rPr>
          <w:rFonts w:ascii="Times New Roman" w:hAnsi="Times New Roman" w:cs="Times New Roman"/>
          <w:sz w:val="24"/>
          <w:szCs w:val="24"/>
        </w:rPr>
        <w:t xml:space="preserve"> to be consistent in implementation and have the right human resource to contain the respiratory infections. Having followed the implementation of the policy to the letter will help the pilgrims who visit mecca be comfortable visiting mecca not only during</w:t>
      </w:r>
      <w:r w:rsidRPr="00030D25">
        <w:rPr>
          <w:rFonts w:ascii="Times New Roman" w:hAnsi="Times New Roman" w:cs="Times New Roman"/>
          <w:sz w:val="24"/>
          <w:szCs w:val="24"/>
        </w:rPr>
        <w:t xml:space="preserve"> prayers but also at any other time of the year. </w:t>
      </w:r>
    </w:p>
    <w:p w:rsidR="00AC37AA" w:rsidRPr="00030D25" w:rsidRDefault="00C339E1" w:rsidP="00030D25">
      <w:pPr>
        <w:spacing w:line="480" w:lineRule="auto"/>
        <w:jc w:val="center"/>
        <w:rPr>
          <w:rFonts w:ascii="Times New Roman" w:hAnsi="Times New Roman" w:cs="Times New Roman"/>
          <w:b/>
          <w:sz w:val="24"/>
          <w:szCs w:val="24"/>
        </w:rPr>
      </w:pPr>
      <w:r w:rsidRPr="00030D25">
        <w:rPr>
          <w:rFonts w:ascii="Times New Roman" w:hAnsi="Times New Roman" w:cs="Times New Roman"/>
          <w:b/>
          <w:color w:val="1D1D1D"/>
          <w:sz w:val="24"/>
          <w:szCs w:val="24"/>
          <w:shd w:val="clear" w:color="auto" w:fill="FFFFFF"/>
        </w:rPr>
        <w:t>Monitor the Implementation</w:t>
      </w:r>
    </w:p>
    <w:p w:rsidR="003F69B2" w:rsidRPr="00030D25" w:rsidRDefault="00C339E1" w:rsidP="00030D25">
      <w:pPr>
        <w:spacing w:line="480" w:lineRule="auto"/>
        <w:rPr>
          <w:rFonts w:ascii="Times New Roman" w:hAnsi="Times New Roman" w:cs="Times New Roman"/>
          <w:sz w:val="24"/>
          <w:szCs w:val="24"/>
        </w:rPr>
      </w:pPr>
      <w:r w:rsidRPr="00030D25">
        <w:rPr>
          <w:rFonts w:ascii="Times New Roman" w:hAnsi="Times New Roman" w:cs="Times New Roman"/>
          <w:sz w:val="24"/>
          <w:szCs w:val="24"/>
        </w:rPr>
        <w:tab/>
        <w:t xml:space="preserve">For successful implementation of the policy, there is need for </w:t>
      </w:r>
      <w:r w:rsidR="00092E92" w:rsidRPr="00030D25">
        <w:rPr>
          <w:rFonts w:ascii="Times New Roman" w:hAnsi="Times New Roman" w:cs="Times New Roman"/>
          <w:sz w:val="24"/>
          <w:szCs w:val="24"/>
        </w:rPr>
        <w:t>continuous</w:t>
      </w:r>
      <w:r w:rsidRPr="00030D25">
        <w:rPr>
          <w:rFonts w:ascii="Times New Roman" w:hAnsi="Times New Roman" w:cs="Times New Roman"/>
          <w:sz w:val="24"/>
          <w:szCs w:val="24"/>
        </w:rPr>
        <w:t xml:space="preserve"> monitoring. Listening to the stakeho</w:t>
      </w:r>
      <w:r w:rsidR="00092E92" w:rsidRPr="00030D25">
        <w:rPr>
          <w:rFonts w:ascii="Times New Roman" w:hAnsi="Times New Roman" w:cs="Times New Roman"/>
          <w:sz w:val="24"/>
          <w:szCs w:val="24"/>
        </w:rPr>
        <w:t>l</w:t>
      </w:r>
      <w:r w:rsidRPr="00030D25">
        <w:rPr>
          <w:rFonts w:ascii="Times New Roman" w:hAnsi="Times New Roman" w:cs="Times New Roman"/>
          <w:sz w:val="24"/>
          <w:szCs w:val="24"/>
        </w:rPr>
        <w:t xml:space="preserve">ders and the patients and in turn, responding to their complaints </w:t>
      </w:r>
      <w:r w:rsidRPr="00030D25">
        <w:rPr>
          <w:rFonts w:ascii="Times New Roman" w:hAnsi="Times New Roman" w:cs="Times New Roman"/>
          <w:sz w:val="24"/>
          <w:szCs w:val="24"/>
        </w:rPr>
        <w:t>is essential.</w:t>
      </w:r>
      <w:r w:rsidR="00092E92" w:rsidRPr="00030D25">
        <w:rPr>
          <w:rFonts w:ascii="Times New Roman" w:hAnsi="Times New Roman" w:cs="Times New Roman"/>
          <w:sz w:val="24"/>
          <w:szCs w:val="24"/>
        </w:rPr>
        <w:t xml:space="preserve"> This helps to cultivate collaboration between the health practitioners and the patients as well as all other stakeholders concerned with the policy. Again, creating room for suggestions is important since different stakeholders may have different views on certain aspects of the policy</w:t>
      </w:r>
      <w:r w:rsidR="00030D25" w:rsidRPr="00030D25">
        <w:rPr>
          <w:rFonts w:ascii="Times New Roman" w:hAnsi="Times New Roman" w:cs="Times New Roman"/>
          <w:sz w:val="24"/>
          <w:szCs w:val="24"/>
        </w:rPr>
        <w:t xml:space="preserve"> (</w:t>
      </w:r>
      <w:r w:rsidR="00030D25" w:rsidRPr="00030D25">
        <w:rPr>
          <w:rFonts w:ascii="Times New Roman" w:hAnsi="Times New Roman" w:cs="Times New Roman"/>
          <w:color w:val="222222"/>
          <w:sz w:val="24"/>
          <w:szCs w:val="24"/>
          <w:shd w:val="clear" w:color="auto" w:fill="FFFFFF"/>
        </w:rPr>
        <w:t>Watts et al., 2019)</w:t>
      </w:r>
      <w:r w:rsidR="00092E92" w:rsidRPr="00030D25">
        <w:rPr>
          <w:rFonts w:ascii="Times New Roman" w:hAnsi="Times New Roman" w:cs="Times New Roman"/>
          <w:sz w:val="24"/>
          <w:szCs w:val="24"/>
        </w:rPr>
        <w:t>. Attending the suggestions helps to better the policy and ensuring that it benefits all the pilgrims who visit Mecca and reduce spread of respiratory infections. Last but not least, measuring the results helps to know the steps taken and those that need to be taken to help in achieving the overall goal which is to not only reduce the spread but also contain respiratory infections to pilgrims during Hajj.</w:t>
      </w:r>
    </w:p>
    <w:p w:rsidR="00030D25" w:rsidRPr="00030D25" w:rsidRDefault="00C339E1" w:rsidP="00030D25">
      <w:pPr>
        <w:spacing w:line="480" w:lineRule="auto"/>
        <w:rPr>
          <w:rFonts w:ascii="Times New Roman" w:hAnsi="Times New Roman" w:cs="Times New Roman"/>
          <w:sz w:val="24"/>
          <w:szCs w:val="24"/>
        </w:rPr>
      </w:pPr>
      <w:r w:rsidRPr="00030D25">
        <w:rPr>
          <w:rFonts w:ascii="Times New Roman" w:hAnsi="Times New Roman" w:cs="Times New Roman"/>
          <w:sz w:val="24"/>
          <w:szCs w:val="24"/>
        </w:rPr>
        <w:br w:type="page"/>
      </w:r>
    </w:p>
    <w:p w:rsidR="00030D25" w:rsidRPr="00030D25" w:rsidRDefault="00C339E1" w:rsidP="00030D25">
      <w:pPr>
        <w:spacing w:line="480" w:lineRule="auto"/>
        <w:jc w:val="center"/>
        <w:rPr>
          <w:rFonts w:ascii="Times New Roman" w:hAnsi="Times New Roman" w:cs="Times New Roman"/>
          <w:sz w:val="24"/>
          <w:szCs w:val="24"/>
        </w:rPr>
      </w:pPr>
      <w:r w:rsidRPr="00030D25">
        <w:rPr>
          <w:rFonts w:ascii="Times New Roman" w:hAnsi="Times New Roman" w:cs="Times New Roman"/>
          <w:sz w:val="24"/>
          <w:szCs w:val="24"/>
        </w:rPr>
        <w:lastRenderedPageBreak/>
        <w:t>References</w:t>
      </w:r>
    </w:p>
    <w:p w:rsidR="00030D25" w:rsidRPr="00030D25" w:rsidRDefault="00C339E1" w:rsidP="00030D25">
      <w:pPr>
        <w:spacing w:line="480" w:lineRule="auto"/>
        <w:ind w:left="720" w:hanging="720"/>
        <w:rPr>
          <w:rFonts w:ascii="Times New Roman" w:hAnsi="Times New Roman" w:cs="Times New Roman"/>
          <w:color w:val="222222"/>
          <w:sz w:val="24"/>
          <w:szCs w:val="24"/>
          <w:shd w:val="clear" w:color="auto" w:fill="FFFFFF"/>
        </w:rPr>
      </w:pPr>
      <w:r w:rsidRPr="00030D25">
        <w:rPr>
          <w:rFonts w:ascii="Times New Roman" w:hAnsi="Times New Roman" w:cs="Times New Roman"/>
          <w:color w:val="222222"/>
          <w:sz w:val="24"/>
          <w:szCs w:val="24"/>
          <w:shd w:val="clear" w:color="auto" w:fill="FFFFFF"/>
        </w:rPr>
        <w:t>Algarni, H., Memish, Z. A.</w:t>
      </w:r>
      <w:r w:rsidRPr="00030D25">
        <w:rPr>
          <w:rFonts w:ascii="Times New Roman" w:hAnsi="Times New Roman" w:cs="Times New Roman"/>
          <w:color w:val="222222"/>
          <w:sz w:val="24"/>
          <w:szCs w:val="24"/>
          <w:shd w:val="clear" w:color="auto" w:fill="FFFFFF"/>
        </w:rPr>
        <w:t xml:space="preserve">, &amp; Assiri, A. M. (2019). Health conditions for travelers to Saudi Arabia for the pilgrimage to Mecca (Hajj)–2015. </w:t>
      </w:r>
      <w:r w:rsidRPr="00030D25">
        <w:rPr>
          <w:rFonts w:ascii="Times New Roman" w:hAnsi="Times New Roman" w:cs="Times New Roman"/>
          <w:i/>
          <w:iCs/>
          <w:color w:val="222222"/>
          <w:sz w:val="24"/>
          <w:szCs w:val="24"/>
          <w:shd w:val="clear" w:color="auto" w:fill="FFFFFF"/>
        </w:rPr>
        <w:t>Journal of epidemiology and global health</w:t>
      </w:r>
      <w:r w:rsidRPr="00030D25">
        <w:rPr>
          <w:rFonts w:ascii="Times New Roman" w:hAnsi="Times New Roman" w:cs="Times New Roman"/>
          <w:color w:val="222222"/>
          <w:sz w:val="24"/>
          <w:szCs w:val="24"/>
          <w:shd w:val="clear" w:color="auto" w:fill="FFFFFF"/>
        </w:rPr>
        <w:t>, </w:t>
      </w:r>
      <w:r w:rsidRPr="00030D25">
        <w:rPr>
          <w:rFonts w:ascii="Times New Roman" w:hAnsi="Times New Roman" w:cs="Times New Roman"/>
          <w:i/>
          <w:iCs/>
          <w:color w:val="222222"/>
          <w:sz w:val="24"/>
          <w:szCs w:val="24"/>
          <w:shd w:val="clear" w:color="auto" w:fill="FFFFFF"/>
        </w:rPr>
        <w:t>6</w:t>
      </w:r>
      <w:r w:rsidRPr="00030D25">
        <w:rPr>
          <w:rFonts w:ascii="Times New Roman" w:hAnsi="Times New Roman" w:cs="Times New Roman"/>
          <w:color w:val="222222"/>
          <w:sz w:val="24"/>
          <w:szCs w:val="24"/>
          <w:shd w:val="clear" w:color="auto" w:fill="FFFFFF"/>
        </w:rPr>
        <w:t>(1), 7-9.</w:t>
      </w:r>
    </w:p>
    <w:p w:rsidR="00030D25" w:rsidRPr="00030D25" w:rsidRDefault="00C339E1" w:rsidP="00030D25">
      <w:pPr>
        <w:spacing w:line="480" w:lineRule="auto"/>
        <w:ind w:left="720" w:hanging="720"/>
        <w:rPr>
          <w:rFonts w:ascii="Times New Roman" w:hAnsi="Times New Roman" w:cs="Times New Roman"/>
          <w:sz w:val="24"/>
          <w:szCs w:val="24"/>
        </w:rPr>
      </w:pPr>
      <w:r w:rsidRPr="00030D25">
        <w:rPr>
          <w:rFonts w:ascii="Times New Roman" w:hAnsi="Times New Roman" w:cs="Times New Roman"/>
          <w:color w:val="222222"/>
          <w:sz w:val="24"/>
          <w:szCs w:val="24"/>
          <w:shd w:val="clear" w:color="auto" w:fill="FFFFFF"/>
        </w:rPr>
        <w:t>Alzahrani, F., &amp; Kyratsis, Y. (2017).</w:t>
      </w:r>
      <w:r w:rsidRPr="00030D25">
        <w:rPr>
          <w:rFonts w:ascii="Times New Roman" w:hAnsi="Times New Roman" w:cs="Times New Roman"/>
          <w:color w:val="222222"/>
          <w:sz w:val="24"/>
          <w:szCs w:val="24"/>
          <w:shd w:val="clear" w:color="auto" w:fill="FFFFFF"/>
        </w:rPr>
        <w:t xml:space="preserve"> Emergency nurse disaster preparedness during mass gatherings: a cross-sectional survey of emergency nurses' perceptions in hospitals in Mecca, Saudi Arabia. </w:t>
      </w:r>
      <w:r w:rsidRPr="00030D25">
        <w:rPr>
          <w:rFonts w:ascii="Times New Roman" w:hAnsi="Times New Roman" w:cs="Times New Roman"/>
          <w:i/>
          <w:iCs/>
          <w:color w:val="222222"/>
          <w:sz w:val="24"/>
          <w:szCs w:val="24"/>
          <w:shd w:val="clear" w:color="auto" w:fill="FFFFFF"/>
        </w:rPr>
        <w:t>BMJ open</w:t>
      </w:r>
      <w:r w:rsidRPr="00030D25">
        <w:rPr>
          <w:rFonts w:ascii="Times New Roman" w:hAnsi="Times New Roman" w:cs="Times New Roman"/>
          <w:color w:val="222222"/>
          <w:sz w:val="24"/>
          <w:szCs w:val="24"/>
          <w:shd w:val="clear" w:color="auto" w:fill="FFFFFF"/>
        </w:rPr>
        <w:t>, </w:t>
      </w:r>
      <w:r w:rsidRPr="00030D25">
        <w:rPr>
          <w:rFonts w:ascii="Times New Roman" w:hAnsi="Times New Roman" w:cs="Times New Roman"/>
          <w:i/>
          <w:iCs/>
          <w:color w:val="222222"/>
          <w:sz w:val="24"/>
          <w:szCs w:val="24"/>
          <w:shd w:val="clear" w:color="auto" w:fill="FFFFFF"/>
        </w:rPr>
        <w:t>7</w:t>
      </w:r>
      <w:r w:rsidRPr="00030D25">
        <w:rPr>
          <w:rFonts w:ascii="Times New Roman" w:hAnsi="Times New Roman" w:cs="Times New Roman"/>
          <w:color w:val="222222"/>
          <w:sz w:val="24"/>
          <w:szCs w:val="24"/>
          <w:shd w:val="clear" w:color="auto" w:fill="FFFFFF"/>
        </w:rPr>
        <w:t>(4), e013563.</w:t>
      </w:r>
    </w:p>
    <w:p w:rsidR="00030D25" w:rsidRPr="00030D25" w:rsidRDefault="00C339E1" w:rsidP="00030D25">
      <w:pPr>
        <w:spacing w:line="480" w:lineRule="auto"/>
        <w:ind w:left="720" w:hanging="720"/>
        <w:rPr>
          <w:rFonts w:ascii="Times New Roman" w:hAnsi="Times New Roman" w:cs="Times New Roman"/>
          <w:sz w:val="24"/>
          <w:szCs w:val="24"/>
        </w:rPr>
      </w:pPr>
      <w:r w:rsidRPr="00030D25">
        <w:rPr>
          <w:rFonts w:ascii="Times New Roman" w:hAnsi="Times New Roman" w:cs="Times New Roman"/>
          <w:color w:val="222222"/>
          <w:sz w:val="24"/>
          <w:szCs w:val="24"/>
          <w:shd w:val="clear" w:color="auto" w:fill="FFFFFF"/>
        </w:rPr>
        <w:t xml:space="preserve">Esghaei, M., Moghoofei, M., Keshavarz, M., Keyvani, H., Bokharaei-Salim, </w:t>
      </w:r>
      <w:r w:rsidRPr="00030D25">
        <w:rPr>
          <w:rFonts w:ascii="Times New Roman" w:hAnsi="Times New Roman" w:cs="Times New Roman"/>
          <w:color w:val="222222"/>
          <w:sz w:val="24"/>
          <w:szCs w:val="24"/>
          <w:shd w:val="clear" w:color="auto" w:fill="FFFFFF"/>
        </w:rPr>
        <w:t>F., Farahmand, M., &amp; Monavari, S. H. (2018). Trends in surveillance data of influenza virus in Tehran before decreasing dispatch of Iranian Hajj pilgrims to Mecca. </w:t>
      </w:r>
      <w:r w:rsidRPr="00030D25">
        <w:rPr>
          <w:rFonts w:ascii="Times New Roman" w:hAnsi="Times New Roman" w:cs="Times New Roman"/>
          <w:i/>
          <w:iCs/>
          <w:color w:val="222222"/>
          <w:sz w:val="24"/>
          <w:szCs w:val="24"/>
          <w:shd w:val="clear" w:color="auto" w:fill="FFFFFF"/>
        </w:rPr>
        <w:t>Medical journal of the Islamic Republic of Iran</w:t>
      </w:r>
      <w:r w:rsidRPr="00030D25">
        <w:rPr>
          <w:rFonts w:ascii="Times New Roman" w:hAnsi="Times New Roman" w:cs="Times New Roman"/>
          <w:color w:val="222222"/>
          <w:sz w:val="24"/>
          <w:szCs w:val="24"/>
          <w:shd w:val="clear" w:color="auto" w:fill="FFFFFF"/>
        </w:rPr>
        <w:t>, </w:t>
      </w:r>
      <w:r w:rsidRPr="00030D25">
        <w:rPr>
          <w:rFonts w:ascii="Times New Roman" w:hAnsi="Times New Roman" w:cs="Times New Roman"/>
          <w:i/>
          <w:iCs/>
          <w:color w:val="222222"/>
          <w:sz w:val="24"/>
          <w:szCs w:val="24"/>
          <w:shd w:val="clear" w:color="auto" w:fill="FFFFFF"/>
        </w:rPr>
        <w:t>32</w:t>
      </w:r>
      <w:r w:rsidRPr="00030D25">
        <w:rPr>
          <w:rFonts w:ascii="Times New Roman" w:hAnsi="Times New Roman" w:cs="Times New Roman"/>
          <w:color w:val="222222"/>
          <w:sz w:val="24"/>
          <w:szCs w:val="24"/>
          <w:shd w:val="clear" w:color="auto" w:fill="FFFFFF"/>
        </w:rPr>
        <w:t>, 41.</w:t>
      </w:r>
    </w:p>
    <w:p w:rsidR="00030D25" w:rsidRPr="00030D25" w:rsidRDefault="00C339E1" w:rsidP="00030D25">
      <w:pPr>
        <w:spacing w:line="480" w:lineRule="auto"/>
        <w:ind w:left="720" w:hanging="720"/>
        <w:rPr>
          <w:rFonts w:ascii="Times New Roman" w:hAnsi="Times New Roman" w:cs="Times New Roman"/>
          <w:sz w:val="24"/>
          <w:szCs w:val="24"/>
        </w:rPr>
      </w:pPr>
      <w:r w:rsidRPr="00030D25">
        <w:rPr>
          <w:rFonts w:ascii="Times New Roman" w:hAnsi="Times New Roman" w:cs="Times New Roman"/>
          <w:color w:val="222222"/>
          <w:sz w:val="24"/>
          <w:szCs w:val="24"/>
          <w:shd w:val="clear" w:color="auto" w:fill="FFFFFF"/>
        </w:rPr>
        <w:t xml:space="preserve">Rahman, J., Thu, M., Arshad, N., &amp; </w:t>
      </w:r>
      <w:r w:rsidRPr="00030D25">
        <w:rPr>
          <w:rFonts w:ascii="Times New Roman" w:hAnsi="Times New Roman" w:cs="Times New Roman"/>
          <w:color w:val="222222"/>
          <w:sz w:val="24"/>
          <w:szCs w:val="24"/>
          <w:shd w:val="clear" w:color="auto" w:fill="FFFFFF"/>
        </w:rPr>
        <w:t>Van der Putten, M. (2017). Mass gatherings and public health: case studies from the Hajj to Mecca. </w:t>
      </w:r>
      <w:r w:rsidRPr="00030D25">
        <w:rPr>
          <w:rFonts w:ascii="Times New Roman" w:hAnsi="Times New Roman" w:cs="Times New Roman"/>
          <w:i/>
          <w:iCs/>
          <w:color w:val="222222"/>
          <w:sz w:val="24"/>
          <w:szCs w:val="24"/>
          <w:shd w:val="clear" w:color="auto" w:fill="FFFFFF"/>
        </w:rPr>
        <w:t>Annals of global health</w:t>
      </w:r>
      <w:r w:rsidRPr="00030D25">
        <w:rPr>
          <w:rFonts w:ascii="Times New Roman" w:hAnsi="Times New Roman" w:cs="Times New Roman"/>
          <w:color w:val="222222"/>
          <w:sz w:val="24"/>
          <w:szCs w:val="24"/>
          <w:shd w:val="clear" w:color="auto" w:fill="FFFFFF"/>
        </w:rPr>
        <w:t>, </w:t>
      </w:r>
      <w:r w:rsidRPr="00030D25">
        <w:rPr>
          <w:rFonts w:ascii="Times New Roman" w:hAnsi="Times New Roman" w:cs="Times New Roman"/>
          <w:i/>
          <w:iCs/>
          <w:color w:val="222222"/>
          <w:sz w:val="24"/>
          <w:szCs w:val="24"/>
          <w:shd w:val="clear" w:color="auto" w:fill="FFFFFF"/>
        </w:rPr>
        <w:t>83</w:t>
      </w:r>
      <w:r w:rsidRPr="00030D25">
        <w:rPr>
          <w:rFonts w:ascii="Times New Roman" w:hAnsi="Times New Roman" w:cs="Times New Roman"/>
          <w:color w:val="222222"/>
          <w:sz w:val="24"/>
          <w:szCs w:val="24"/>
          <w:shd w:val="clear" w:color="auto" w:fill="FFFFFF"/>
        </w:rPr>
        <w:t>(2), 386-393.</w:t>
      </w:r>
    </w:p>
    <w:p w:rsidR="00030D25" w:rsidRPr="00030D25" w:rsidRDefault="00C339E1" w:rsidP="00030D25">
      <w:pPr>
        <w:spacing w:line="480" w:lineRule="auto"/>
        <w:ind w:left="720" w:hanging="720"/>
        <w:rPr>
          <w:rFonts w:ascii="Times New Roman" w:hAnsi="Times New Roman" w:cs="Times New Roman"/>
          <w:sz w:val="24"/>
          <w:szCs w:val="24"/>
        </w:rPr>
      </w:pPr>
      <w:r w:rsidRPr="00030D25">
        <w:rPr>
          <w:rFonts w:ascii="Times New Roman" w:hAnsi="Times New Roman" w:cs="Times New Roman"/>
          <w:color w:val="222222"/>
          <w:sz w:val="24"/>
          <w:szCs w:val="24"/>
          <w:shd w:val="clear" w:color="auto" w:fill="FFFFFF"/>
        </w:rPr>
        <w:t>Shafi, S., Dar, O., Khan, M., Khan, M., Azhar, E. I., McCloskey, B., ... &amp; Petersen, E. (2016). The annual Hajj pilg</w:t>
      </w:r>
      <w:r w:rsidRPr="00030D25">
        <w:rPr>
          <w:rFonts w:ascii="Times New Roman" w:hAnsi="Times New Roman" w:cs="Times New Roman"/>
          <w:color w:val="222222"/>
          <w:sz w:val="24"/>
          <w:szCs w:val="24"/>
          <w:shd w:val="clear" w:color="auto" w:fill="FFFFFF"/>
        </w:rPr>
        <w:t>rimage—minimizing the risk of ill health in pilgrims from Europe and opportunity for driving the best prevention and health promotion guidelines. </w:t>
      </w:r>
      <w:r w:rsidRPr="00030D25">
        <w:rPr>
          <w:rFonts w:ascii="Times New Roman" w:hAnsi="Times New Roman" w:cs="Times New Roman"/>
          <w:i/>
          <w:iCs/>
          <w:color w:val="222222"/>
          <w:sz w:val="24"/>
          <w:szCs w:val="24"/>
          <w:shd w:val="clear" w:color="auto" w:fill="FFFFFF"/>
        </w:rPr>
        <w:t>International journal of infectious diseases</w:t>
      </w:r>
      <w:r w:rsidRPr="00030D25">
        <w:rPr>
          <w:rFonts w:ascii="Times New Roman" w:hAnsi="Times New Roman" w:cs="Times New Roman"/>
          <w:color w:val="222222"/>
          <w:sz w:val="24"/>
          <w:szCs w:val="24"/>
          <w:shd w:val="clear" w:color="auto" w:fill="FFFFFF"/>
        </w:rPr>
        <w:t>, </w:t>
      </w:r>
      <w:r w:rsidRPr="00030D25">
        <w:rPr>
          <w:rFonts w:ascii="Times New Roman" w:hAnsi="Times New Roman" w:cs="Times New Roman"/>
          <w:i/>
          <w:iCs/>
          <w:color w:val="222222"/>
          <w:sz w:val="24"/>
          <w:szCs w:val="24"/>
          <w:shd w:val="clear" w:color="auto" w:fill="FFFFFF"/>
        </w:rPr>
        <w:t>47</w:t>
      </w:r>
      <w:r w:rsidRPr="00030D25">
        <w:rPr>
          <w:rFonts w:ascii="Times New Roman" w:hAnsi="Times New Roman" w:cs="Times New Roman"/>
          <w:color w:val="222222"/>
          <w:sz w:val="24"/>
          <w:szCs w:val="24"/>
          <w:shd w:val="clear" w:color="auto" w:fill="FFFFFF"/>
        </w:rPr>
        <w:t>, 79-82.</w:t>
      </w:r>
    </w:p>
    <w:p w:rsidR="00030D25" w:rsidRPr="00030D25" w:rsidRDefault="00C339E1" w:rsidP="00030D25">
      <w:pPr>
        <w:spacing w:line="480" w:lineRule="auto"/>
        <w:ind w:left="720" w:hanging="720"/>
        <w:rPr>
          <w:rFonts w:ascii="Times New Roman" w:hAnsi="Times New Roman" w:cs="Times New Roman"/>
          <w:color w:val="222222"/>
          <w:sz w:val="24"/>
          <w:szCs w:val="24"/>
          <w:shd w:val="clear" w:color="auto" w:fill="FFFFFF"/>
        </w:rPr>
      </w:pPr>
      <w:r w:rsidRPr="00030D25">
        <w:rPr>
          <w:rFonts w:ascii="Times New Roman" w:hAnsi="Times New Roman" w:cs="Times New Roman"/>
          <w:color w:val="222222"/>
          <w:sz w:val="24"/>
          <w:szCs w:val="24"/>
          <w:shd w:val="clear" w:color="auto" w:fill="FFFFFF"/>
        </w:rPr>
        <w:t xml:space="preserve">Watts, L. L., McIntosh, T. J., Gibson, C., Mulhearn, </w:t>
      </w:r>
      <w:r w:rsidRPr="00030D25">
        <w:rPr>
          <w:rFonts w:ascii="Times New Roman" w:hAnsi="Times New Roman" w:cs="Times New Roman"/>
          <w:color w:val="222222"/>
          <w:sz w:val="24"/>
          <w:szCs w:val="24"/>
          <w:shd w:val="clear" w:color="auto" w:fill="FFFFFF"/>
        </w:rPr>
        <w:t>T. J., Medeiros, K. E., Mecca, J. T., &amp; Cohen</w:t>
      </w:r>
      <w:r w:rsidRPr="00030D25">
        <w:rPr>
          <w:rFonts w:ascii="Cambria Math" w:hAnsi="Cambria Math" w:cs="Cambria Math"/>
          <w:color w:val="222222"/>
          <w:sz w:val="24"/>
          <w:szCs w:val="24"/>
          <w:shd w:val="clear" w:color="auto" w:fill="FFFFFF"/>
        </w:rPr>
        <w:t>‐</w:t>
      </w:r>
      <w:r w:rsidRPr="00030D25">
        <w:rPr>
          <w:rFonts w:ascii="Times New Roman" w:hAnsi="Times New Roman" w:cs="Times New Roman"/>
          <w:color w:val="222222"/>
          <w:sz w:val="24"/>
          <w:szCs w:val="24"/>
          <w:shd w:val="clear" w:color="auto" w:fill="FFFFFF"/>
        </w:rPr>
        <w:t>Charash, Y. (2019). Mild Affective Shifts and Creativity: Effects on Idea Generation, Evaluation, and Implementation Planning. </w:t>
      </w:r>
      <w:r w:rsidRPr="00030D25">
        <w:rPr>
          <w:rFonts w:ascii="Times New Roman" w:hAnsi="Times New Roman" w:cs="Times New Roman"/>
          <w:i/>
          <w:iCs/>
          <w:color w:val="222222"/>
          <w:sz w:val="24"/>
          <w:szCs w:val="24"/>
          <w:shd w:val="clear" w:color="auto" w:fill="FFFFFF"/>
        </w:rPr>
        <w:t>The Journal of Creative Behavior</w:t>
      </w:r>
      <w:r w:rsidRPr="00030D25">
        <w:rPr>
          <w:rFonts w:ascii="Times New Roman" w:hAnsi="Times New Roman" w:cs="Times New Roman"/>
          <w:color w:val="222222"/>
          <w:sz w:val="24"/>
          <w:szCs w:val="24"/>
          <w:shd w:val="clear" w:color="auto" w:fill="FFFFFF"/>
        </w:rPr>
        <w:t>.</w:t>
      </w:r>
    </w:p>
    <w:sectPr w:rsidR="00030D25" w:rsidRPr="00030D25" w:rsidSect="00AC37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9E1" w:rsidRDefault="00C339E1">
      <w:pPr>
        <w:spacing w:after="0" w:line="240" w:lineRule="auto"/>
      </w:pPr>
      <w:r>
        <w:separator/>
      </w:r>
    </w:p>
  </w:endnote>
  <w:endnote w:type="continuationSeparator" w:id="0">
    <w:p w:rsidR="00C339E1" w:rsidRDefault="00C33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9E1" w:rsidRDefault="00C339E1">
      <w:pPr>
        <w:spacing w:after="0" w:line="240" w:lineRule="auto"/>
      </w:pPr>
      <w:r>
        <w:separator/>
      </w:r>
    </w:p>
  </w:footnote>
  <w:footnote w:type="continuationSeparator" w:id="0">
    <w:p w:rsidR="00C339E1" w:rsidRDefault="00C339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73647609"/>
      <w:docPartObj>
        <w:docPartGallery w:val="Page Numbers (Top of Page)"/>
        <w:docPartUnique/>
      </w:docPartObj>
    </w:sdtPr>
    <w:sdtEndPr>
      <w:rPr>
        <w:noProof/>
      </w:rPr>
    </w:sdtEndPr>
    <w:sdtContent>
      <w:p w:rsidR="00AC37AA" w:rsidRPr="00AC37AA" w:rsidRDefault="00C339E1">
        <w:pPr>
          <w:pStyle w:val="Header"/>
          <w:jc w:val="right"/>
          <w:rPr>
            <w:rFonts w:ascii="Times New Roman" w:hAnsi="Times New Roman" w:cs="Times New Roman"/>
            <w:sz w:val="24"/>
            <w:szCs w:val="24"/>
          </w:rPr>
        </w:pPr>
        <w:r w:rsidRPr="00AC37AA">
          <w:rPr>
            <w:rFonts w:ascii="Times New Roman" w:hAnsi="Times New Roman" w:cs="Times New Roman"/>
            <w:sz w:val="24"/>
            <w:szCs w:val="24"/>
          </w:rPr>
          <w:t>RESPONSE PLAN</w:t>
        </w:r>
        <w:r>
          <w:rPr>
            <w:rFonts w:ascii="Times New Roman" w:hAnsi="Times New Roman" w:cs="Times New Roman"/>
            <w:sz w:val="24"/>
            <w:szCs w:val="24"/>
          </w:rPr>
          <w:t xml:space="preserve">                                                                                                                          </w:t>
        </w:r>
        <w:r w:rsidRPr="00AC37AA">
          <w:rPr>
            <w:rFonts w:ascii="Times New Roman" w:hAnsi="Times New Roman" w:cs="Times New Roman"/>
            <w:sz w:val="24"/>
            <w:szCs w:val="24"/>
          </w:rPr>
          <w:fldChar w:fldCharType="begin"/>
        </w:r>
        <w:r w:rsidRPr="00AC37AA">
          <w:rPr>
            <w:rFonts w:ascii="Times New Roman" w:hAnsi="Times New Roman" w:cs="Times New Roman"/>
            <w:sz w:val="24"/>
            <w:szCs w:val="24"/>
          </w:rPr>
          <w:instrText xml:space="preserve"> PAGE   \* MERGEFORMAT </w:instrText>
        </w:r>
        <w:r w:rsidRPr="00AC37AA">
          <w:rPr>
            <w:rFonts w:ascii="Times New Roman" w:hAnsi="Times New Roman" w:cs="Times New Roman"/>
            <w:sz w:val="24"/>
            <w:szCs w:val="24"/>
          </w:rPr>
          <w:fldChar w:fldCharType="separate"/>
        </w:r>
        <w:r w:rsidR="00A25D22">
          <w:rPr>
            <w:rFonts w:ascii="Times New Roman" w:hAnsi="Times New Roman" w:cs="Times New Roman"/>
            <w:noProof/>
            <w:sz w:val="24"/>
            <w:szCs w:val="24"/>
          </w:rPr>
          <w:t>3</w:t>
        </w:r>
        <w:r w:rsidRPr="00AC37AA">
          <w:rPr>
            <w:rFonts w:ascii="Times New Roman" w:hAnsi="Times New Roman" w:cs="Times New Roman"/>
            <w:noProof/>
            <w:sz w:val="24"/>
            <w:szCs w:val="24"/>
          </w:rPr>
          <w:fldChar w:fldCharType="end"/>
        </w:r>
      </w:p>
    </w:sdtContent>
  </w:sdt>
  <w:p w:rsidR="00AC37AA" w:rsidRPr="00AC37AA" w:rsidRDefault="00AC37A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19973878"/>
      <w:docPartObj>
        <w:docPartGallery w:val="Page Numbers (Top of Page)"/>
        <w:docPartUnique/>
      </w:docPartObj>
    </w:sdtPr>
    <w:sdtEndPr>
      <w:rPr>
        <w:noProof/>
      </w:rPr>
    </w:sdtEndPr>
    <w:sdtContent>
      <w:p w:rsidR="00AC37AA" w:rsidRPr="00AC37AA" w:rsidRDefault="00C339E1">
        <w:pPr>
          <w:pStyle w:val="Header"/>
          <w:jc w:val="right"/>
          <w:rPr>
            <w:rFonts w:ascii="Times New Roman" w:hAnsi="Times New Roman" w:cs="Times New Roman"/>
            <w:sz w:val="24"/>
            <w:szCs w:val="24"/>
          </w:rPr>
        </w:pPr>
        <w:r w:rsidRPr="00AC37AA">
          <w:rPr>
            <w:rFonts w:ascii="Times New Roman" w:hAnsi="Times New Roman" w:cs="Times New Roman"/>
            <w:sz w:val="24"/>
            <w:szCs w:val="24"/>
          </w:rPr>
          <w:t>Running head: RESPONSE PLAN</w:t>
        </w:r>
        <w:r>
          <w:rPr>
            <w:rFonts w:ascii="Times New Roman" w:hAnsi="Times New Roman" w:cs="Times New Roman"/>
            <w:sz w:val="24"/>
            <w:szCs w:val="24"/>
          </w:rPr>
          <w:t xml:space="preserve">                                                                                                  </w:t>
        </w:r>
        <w:r w:rsidRPr="00AC37AA">
          <w:rPr>
            <w:rFonts w:ascii="Times New Roman" w:hAnsi="Times New Roman" w:cs="Times New Roman"/>
            <w:sz w:val="24"/>
            <w:szCs w:val="24"/>
          </w:rPr>
          <w:fldChar w:fldCharType="begin"/>
        </w:r>
        <w:r w:rsidRPr="00AC37AA">
          <w:rPr>
            <w:rFonts w:ascii="Times New Roman" w:hAnsi="Times New Roman" w:cs="Times New Roman"/>
            <w:sz w:val="24"/>
            <w:szCs w:val="24"/>
          </w:rPr>
          <w:instrText xml:space="preserve"> PAGE   \* MERGEFORMAT </w:instrText>
        </w:r>
        <w:r w:rsidRPr="00AC37AA">
          <w:rPr>
            <w:rFonts w:ascii="Times New Roman" w:hAnsi="Times New Roman" w:cs="Times New Roman"/>
            <w:sz w:val="24"/>
            <w:szCs w:val="24"/>
          </w:rPr>
          <w:fldChar w:fldCharType="separate"/>
        </w:r>
        <w:r w:rsidR="00A25D22">
          <w:rPr>
            <w:rFonts w:ascii="Times New Roman" w:hAnsi="Times New Roman" w:cs="Times New Roman"/>
            <w:noProof/>
            <w:sz w:val="24"/>
            <w:szCs w:val="24"/>
          </w:rPr>
          <w:t>1</w:t>
        </w:r>
        <w:r w:rsidRPr="00AC37AA">
          <w:rPr>
            <w:rFonts w:ascii="Times New Roman" w:hAnsi="Times New Roman" w:cs="Times New Roman"/>
            <w:noProof/>
            <w:sz w:val="24"/>
            <w:szCs w:val="24"/>
          </w:rPr>
          <w:fldChar w:fldCharType="end"/>
        </w:r>
      </w:p>
    </w:sdtContent>
  </w:sdt>
  <w:p w:rsidR="00AC37AA" w:rsidRPr="00AC37AA" w:rsidRDefault="00AC37A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F22"/>
    <w:rsid w:val="000171C9"/>
    <w:rsid w:val="00030D25"/>
    <w:rsid w:val="00092E92"/>
    <w:rsid w:val="001B77A1"/>
    <w:rsid w:val="001E6B1B"/>
    <w:rsid w:val="003F69B2"/>
    <w:rsid w:val="004D10A9"/>
    <w:rsid w:val="004D23F4"/>
    <w:rsid w:val="005D170A"/>
    <w:rsid w:val="00822BCC"/>
    <w:rsid w:val="00A25D22"/>
    <w:rsid w:val="00AB76A6"/>
    <w:rsid w:val="00AC37AA"/>
    <w:rsid w:val="00AC7B44"/>
    <w:rsid w:val="00BB4F22"/>
    <w:rsid w:val="00C04A3C"/>
    <w:rsid w:val="00C339E1"/>
    <w:rsid w:val="00EF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7AA"/>
  </w:style>
  <w:style w:type="paragraph" w:styleId="Footer">
    <w:name w:val="footer"/>
    <w:basedOn w:val="Normal"/>
    <w:link w:val="FooterChar"/>
    <w:uiPriority w:val="99"/>
    <w:unhideWhenUsed/>
    <w:rsid w:val="00AC3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7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7AA"/>
  </w:style>
  <w:style w:type="paragraph" w:styleId="Footer">
    <w:name w:val="footer"/>
    <w:basedOn w:val="Normal"/>
    <w:link w:val="FooterChar"/>
    <w:uiPriority w:val="99"/>
    <w:unhideWhenUsed/>
    <w:rsid w:val="00AC3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7</Pages>
  <Words>1577</Words>
  <Characters>8992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2019-11-04T13:26:00Z</dcterms:created>
  <dcterms:modified xsi:type="dcterms:W3CDTF">2019-11-04T16:01:00Z</dcterms:modified>
</cp:coreProperties>
</file>